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Министерство здравоохранения Ставропольского края</w:t>
      </w: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ГБПОУ СК «Ставропольский базовый медицинский колледж»</w:t>
      </w:r>
    </w:p>
    <w:p w:rsidR="00AF2190" w:rsidRPr="00B135C5" w:rsidRDefault="00AF2190" w:rsidP="00AF219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2190" w:rsidRPr="00B135C5" w:rsidRDefault="00AF2190" w:rsidP="00AF219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2190" w:rsidRPr="00B135C5" w:rsidTr="000C6148">
        <w:tc>
          <w:tcPr>
            <w:tcW w:w="4785" w:type="dxa"/>
          </w:tcPr>
          <w:p w:rsidR="00AF2190" w:rsidRPr="00B135C5" w:rsidRDefault="00AF2190" w:rsidP="00AF2190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190" w:rsidRPr="00B135C5" w:rsidRDefault="00AF2190" w:rsidP="00AF219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УТВЕРЖДАЮ:</w:t>
            </w:r>
          </w:p>
          <w:p w:rsidR="00AF2190" w:rsidRPr="00B135C5" w:rsidRDefault="00AF2190" w:rsidP="00AF219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AF2190" w:rsidRPr="00B135C5" w:rsidRDefault="00AF2190" w:rsidP="00AF219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______________/ М.Е. Остапенко/</w:t>
            </w:r>
          </w:p>
          <w:p w:rsidR="00AF2190" w:rsidRPr="00B135C5" w:rsidRDefault="00AF2190" w:rsidP="00AF219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«</w:t>
            </w:r>
            <w:r w:rsidRPr="00B135C5">
              <w:rPr>
                <w:sz w:val="28"/>
                <w:szCs w:val="28"/>
                <w:u w:val="single"/>
              </w:rPr>
              <w:t>27</w:t>
            </w:r>
            <w:r w:rsidRPr="00B135C5">
              <w:rPr>
                <w:sz w:val="28"/>
                <w:szCs w:val="28"/>
              </w:rPr>
              <w:t xml:space="preserve">»  </w:t>
            </w:r>
            <w:r w:rsidRPr="00B135C5">
              <w:rPr>
                <w:sz w:val="28"/>
                <w:szCs w:val="28"/>
                <w:u w:val="single"/>
              </w:rPr>
              <w:t>июня</w:t>
            </w:r>
            <w:r w:rsidRPr="00B135C5">
              <w:rPr>
                <w:sz w:val="28"/>
                <w:szCs w:val="28"/>
              </w:rPr>
              <w:t xml:space="preserve">  </w:t>
            </w:r>
            <w:r w:rsidRPr="00B135C5">
              <w:rPr>
                <w:sz w:val="28"/>
                <w:szCs w:val="28"/>
                <w:u w:val="single"/>
              </w:rPr>
              <w:t>2022 г</w:t>
            </w:r>
            <w:r w:rsidRPr="00B135C5">
              <w:rPr>
                <w:sz w:val="28"/>
                <w:szCs w:val="28"/>
              </w:rPr>
              <w:t>.</w:t>
            </w:r>
          </w:p>
        </w:tc>
      </w:tr>
    </w:tbl>
    <w:p w:rsidR="00AF2190" w:rsidRPr="00B135C5" w:rsidRDefault="00AF2190" w:rsidP="00AF219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2190" w:rsidRPr="00B135C5" w:rsidRDefault="00AF2190" w:rsidP="00AF219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2190" w:rsidRPr="00B135C5" w:rsidRDefault="00AF2190" w:rsidP="00AF2190">
      <w:pPr>
        <w:spacing w:line="360" w:lineRule="auto"/>
        <w:ind w:firstLine="720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РАБОЧАЯ ПРОГРАММА </w:t>
      </w: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УЧЕБНОЙ ДИСЦИПЛИНЫ</w:t>
      </w: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ОП.07 ОСНОВЫ ЛАТИНСКОГО ЯЗЫКА </w:t>
      </w: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С МЕДИЦИНСКОЙ ТЕРМИНОЛОГИЕЙ</w:t>
      </w:r>
    </w:p>
    <w:p w:rsidR="00AF2190" w:rsidRPr="00B135C5" w:rsidRDefault="00AF2190" w:rsidP="00AF2190">
      <w:pPr>
        <w:spacing w:line="360" w:lineRule="auto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специальности 31.02.01 Лечебное дело</w:t>
      </w:r>
    </w:p>
    <w:p w:rsidR="00AF2190" w:rsidRPr="00B135C5" w:rsidRDefault="00AF2190" w:rsidP="00AF2190">
      <w:pPr>
        <w:spacing w:line="360" w:lineRule="auto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углубленная подготовка</w:t>
      </w:r>
    </w:p>
    <w:p w:rsidR="00AF2190" w:rsidRPr="00B135C5" w:rsidRDefault="00AF2190" w:rsidP="00AF2190">
      <w:pPr>
        <w:spacing w:line="360" w:lineRule="auto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(на базе среднего общего образования)</w:t>
      </w: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</w:p>
    <w:p w:rsidR="00AF2190" w:rsidRPr="00B135C5" w:rsidRDefault="00AF2190" w:rsidP="00AF2190">
      <w:pPr>
        <w:spacing w:line="360" w:lineRule="auto"/>
        <w:ind w:firstLine="720"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г. Ставрополь, 2022 г.</w:t>
      </w:r>
    </w:p>
    <w:p w:rsidR="00697859" w:rsidRPr="00B135C5" w:rsidRDefault="00697859" w:rsidP="00697859">
      <w:pPr>
        <w:spacing w:line="276" w:lineRule="auto"/>
        <w:ind w:firstLine="720"/>
        <w:jc w:val="both"/>
        <w:rPr>
          <w:sz w:val="28"/>
          <w:szCs w:val="28"/>
        </w:rPr>
      </w:pPr>
    </w:p>
    <w:p w:rsidR="00697859" w:rsidRPr="00B135C5" w:rsidRDefault="00697859" w:rsidP="00697859">
      <w:pPr>
        <w:spacing w:line="276" w:lineRule="auto"/>
        <w:ind w:firstLine="72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 и в соответствии с образовательной программой СПО по специальности 31.02.01 Лечебное дело ГБПОУ СК «Ставропольский базовый медицинский колледж».</w:t>
      </w:r>
    </w:p>
    <w:p w:rsidR="00697859" w:rsidRPr="00B135C5" w:rsidRDefault="00697859" w:rsidP="00697859">
      <w:pPr>
        <w:spacing w:line="276" w:lineRule="auto"/>
        <w:ind w:firstLine="720"/>
        <w:jc w:val="both"/>
        <w:rPr>
          <w:sz w:val="28"/>
          <w:szCs w:val="28"/>
        </w:rPr>
      </w:pPr>
    </w:p>
    <w:p w:rsidR="00697859" w:rsidRPr="00B135C5" w:rsidRDefault="00697859" w:rsidP="00697859">
      <w:pPr>
        <w:spacing w:line="276" w:lineRule="auto"/>
        <w:ind w:firstLine="720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Разработчики: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proofErr w:type="spellStart"/>
      <w:r w:rsidRPr="00B135C5">
        <w:rPr>
          <w:sz w:val="28"/>
          <w:szCs w:val="28"/>
        </w:rPr>
        <w:t>Мазурова</w:t>
      </w:r>
      <w:proofErr w:type="spellEnd"/>
      <w:r w:rsidRPr="00B135C5">
        <w:rPr>
          <w:sz w:val="28"/>
          <w:szCs w:val="28"/>
        </w:rPr>
        <w:t xml:space="preserve"> Н.А. - преподаватель первой квалификационной категории ЦМК иностранных языков ГБПОУ СК «Ставропольский базовый медицинский колледж» ___________</w:t>
      </w:r>
    </w:p>
    <w:p w:rsidR="00AF2190" w:rsidRPr="00B135C5" w:rsidRDefault="00B135C5" w:rsidP="00AF2190">
      <w:pPr>
        <w:spacing w:line="276" w:lineRule="auto"/>
        <w:jc w:val="both"/>
        <w:rPr>
          <w:sz w:val="20"/>
          <w:szCs w:val="20"/>
        </w:rPr>
      </w:pPr>
      <w:r w:rsidRPr="00B135C5">
        <w:rPr>
          <w:sz w:val="20"/>
          <w:szCs w:val="20"/>
        </w:rPr>
        <w:t xml:space="preserve">                             </w:t>
      </w:r>
      <w:r w:rsidR="00AF2190" w:rsidRPr="00B135C5">
        <w:rPr>
          <w:sz w:val="20"/>
          <w:szCs w:val="20"/>
        </w:rPr>
        <w:t xml:space="preserve">  подпись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proofErr w:type="spellStart"/>
      <w:r w:rsidRPr="00B135C5">
        <w:rPr>
          <w:sz w:val="28"/>
          <w:szCs w:val="28"/>
        </w:rPr>
        <w:t>Гусарева</w:t>
      </w:r>
      <w:proofErr w:type="spellEnd"/>
      <w:r w:rsidRPr="00B135C5">
        <w:rPr>
          <w:sz w:val="28"/>
          <w:szCs w:val="28"/>
        </w:rPr>
        <w:t xml:space="preserve"> О.В. - преподаватель высшей квалификационной категории ЦМК иностранных языков ГБПОУ СК «Ставропольский базовый медицинский колледж» ___________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                     </w:t>
      </w:r>
      <w:r w:rsidR="00B135C5" w:rsidRPr="00B135C5">
        <w:rPr>
          <w:sz w:val="28"/>
          <w:szCs w:val="28"/>
        </w:rPr>
        <w:t xml:space="preserve">    </w:t>
      </w:r>
      <w:r w:rsidRPr="00B135C5">
        <w:rPr>
          <w:sz w:val="28"/>
          <w:szCs w:val="28"/>
        </w:rPr>
        <w:t xml:space="preserve"> </w:t>
      </w:r>
      <w:r w:rsidRPr="00B135C5">
        <w:rPr>
          <w:sz w:val="20"/>
          <w:szCs w:val="20"/>
        </w:rPr>
        <w:t xml:space="preserve">  подпись</w:t>
      </w:r>
    </w:p>
    <w:p w:rsidR="00AF2190" w:rsidRPr="00B135C5" w:rsidRDefault="00AF2190" w:rsidP="00AF2190">
      <w:pPr>
        <w:spacing w:line="276" w:lineRule="auto"/>
        <w:jc w:val="both"/>
        <w:rPr>
          <w:sz w:val="20"/>
          <w:szCs w:val="20"/>
        </w:rPr>
      </w:pP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  <w:r w:rsidRPr="00B135C5">
        <w:rPr>
          <w:sz w:val="20"/>
          <w:szCs w:val="20"/>
        </w:rPr>
        <w:tab/>
      </w:r>
    </w:p>
    <w:p w:rsidR="00AF2190" w:rsidRPr="00B135C5" w:rsidRDefault="00AF2190" w:rsidP="00AF2190">
      <w:pPr>
        <w:spacing w:line="276" w:lineRule="auto"/>
        <w:ind w:firstLine="709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276" w:lineRule="auto"/>
        <w:rPr>
          <w:sz w:val="28"/>
          <w:szCs w:val="28"/>
        </w:rPr>
      </w:pP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РАССМОТРЕНО: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на заседании ЦМК иностранных языков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протокол №_</w:t>
      </w:r>
      <w:r w:rsidRPr="00B135C5">
        <w:rPr>
          <w:sz w:val="28"/>
          <w:szCs w:val="28"/>
          <w:u w:val="single"/>
        </w:rPr>
        <w:t>10</w:t>
      </w:r>
      <w:r w:rsidRPr="00B135C5">
        <w:rPr>
          <w:sz w:val="28"/>
          <w:szCs w:val="28"/>
        </w:rPr>
        <w:t>_</w:t>
      </w:r>
      <w:r w:rsidRPr="00B135C5">
        <w:rPr>
          <w:sz w:val="28"/>
          <w:szCs w:val="28"/>
        </w:rPr>
        <w:tab/>
        <w:t>от _</w:t>
      </w:r>
      <w:r w:rsidRPr="00B135C5">
        <w:rPr>
          <w:sz w:val="28"/>
          <w:szCs w:val="28"/>
          <w:u w:val="single"/>
        </w:rPr>
        <w:t>08 июня</w:t>
      </w:r>
      <w:r w:rsidRPr="00B135C5">
        <w:rPr>
          <w:sz w:val="28"/>
          <w:szCs w:val="28"/>
        </w:rPr>
        <w:t xml:space="preserve">_ </w:t>
      </w:r>
      <w:r w:rsidRPr="00B135C5">
        <w:rPr>
          <w:sz w:val="28"/>
          <w:szCs w:val="28"/>
          <w:u w:val="single"/>
        </w:rPr>
        <w:t>2022</w:t>
      </w:r>
      <w:r w:rsidRPr="00B135C5">
        <w:rPr>
          <w:sz w:val="28"/>
          <w:szCs w:val="28"/>
        </w:rPr>
        <w:t xml:space="preserve"> г. </w:t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Председатель ЦМК иностранных языков _________ Доманова Т.В.</w:t>
      </w:r>
    </w:p>
    <w:p w:rsidR="00AF2190" w:rsidRPr="00B135C5" w:rsidRDefault="00AF2190" w:rsidP="00AF2190">
      <w:pPr>
        <w:spacing w:line="276" w:lineRule="auto"/>
        <w:ind w:firstLine="709"/>
        <w:jc w:val="both"/>
        <w:rPr>
          <w:sz w:val="28"/>
          <w:szCs w:val="28"/>
        </w:rPr>
      </w:pPr>
      <w:r w:rsidRPr="00B135C5">
        <w:rPr>
          <w:sz w:val="20"/>
          <w:szCs w:val="20"/>
        </w:rPr>
        <w:t xml:space="preserve">                                                            </w:t>
      </w:r>
      <w:r w:rsidR="00B135C5" w:rsidRPr="00B135C5">
        <w:rPr>
          <w:sz w:val="20"/>
          <w:szCs w:val="20"/>
        </w:rPr>
        <w:t xml:space="preserve">                 </w:t>
      </w:r>
      <w:r w:rsidRPr="00B135C5">
        <w:rPr>
          <w:sz w:val="20"/>
          <w:szCs w:val="20"/>
        </w:rPr>
        <w:t xml:space="preserve"> подпись</w:t>
      </w:r>
    </w:p>
    <w:p w:rsidR="00697859" w:rsidRPr="00B135C5" w:rsidRDefault="00697859" w:rsidP="00697859">
      <w:pPr>
        <w:spacing w:line="276" w:lineRule="auto"/>
        <w:ind w:firstLine="709"/>
        <w:jc w:val="both"/>
        <w:rPr>
          <w:sz w:val="28"/>
          <w:szCs w:val="28"/>
        </w:rPr>
      </w:pPr>
    </w:p>
    <w:p w:rsidR="00697859" w:rsidRPr="00B135C5" w:rsidRDefault="00697859" w:rsidP="00697859">
      <w:pPr>
        <w:spacing w:line="276" w:lineRule="auto"/>
        <w:rPr>
          <w:sz w:val="28"/>
          <w:szCs w:val="28"/>
        </w:rPr>
      </w:pPr>
    </w:p>
    <w:p w:rsidR="00697859" w:rsidRPr="00B135C5" w:rsidRDefault="00697859" w:rsidP="00697859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Рецензенты: </w:t>
      </w:r>
    </w:p>
    <w:p w:rsidR="00697859" w:rsidRPr="00B135C5" w:rsidRDefault="00697859" w:rsidP="00697859">
      <w:pPr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1. Донцов А.В., кандидат филологических наук, доцент, заведующий кафедрой теории и методики лингвистического образования и межкультурной коммуникации ГБОУ ВО СГПИ </w:t>
      </w: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</w:p>
    <w:p w:rsidR="00AF2190" w:rsidRPr="00B135C5" w:rsidRDefault="00AF2190" w:rsidP="00AF2190">
      <w:pPr>
        <w:spacing w:line="276" w:lineRule="auto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2. </w:t>
      </w:r>
      <w:proofErr w:type="spellStart"/>
      <w:r w:rsidRPr="00B135C5">
        <w:rPr>
          <w:sz w:val="28"/>
          <w:szCs w:val="28"/>
        </w:rPr>
        <w:t>Соломянный</w:t>
      </w:r>
      <w:proofErr w:type="spellEnd"/>
      <w:r w:rsidRPr="00B135C5">
        <w:rPr>
          <w:sz w:val="28"/>
          <w:szCs w:val="28"/>
        </w:rPr>
        <w:t xml:space="preserve"> В.Д., преподаватель высшей квалификационной категории ЦМК ОГСЭ дисциплин ГБПОУ СК «Ставропольский базовый медицинский колледж»</w:t>
      </w:r>
    </w:p>
    <w:p w:rsidR="00697859" w:rsidRPr="00B135C5" w:rsidRDefault="00697859" w:rsidP="00697859">
      <w:pPr>
        <w:spacing w:line="276" w:lineRule="auto"/>
        <w:rPr>
          <w:sz w:val="28"/>
          <w:szCs w:val="28"/>
        </w:rPr>
      </w:pPr>
    </w:p>
    <w:p w:rsidR="00697859" w:rsidRPr="00B135C5" w:rsidRDefault="00697859" w:rsidP="00697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697859" w:rsidRPr="00B135C5" w:rsidRDefault="00697859" w:rsidP="00697859"/>
    <w:p w:rsidR="00697859" w:rsidRPr="00B135C5" w:rsidRDefault="00697859" w:rsidP="00697859"/>
    <w:p w:rsidR="00052088" w:rsidRPr="00B135C5" w:rsidRDefault="00052088" w:rsidP="00A9572B">
      <w:pPr>
        <w:jc w:val="center"/>
        <w:outlineLvl w:val="0"/>
        <w:rPr>
          <w:sz w:val="28"/>
          <w:szCs w:val="28"/>
        </w:rPr>
      </w:pPr>
      <w:r w:rsidRPr="00B135C5">
        <w:rPr>
          <w:sz w:val="28"/>
          <w:szCs w:val="28"/>
        </w:rPr>
        <w:lastRenderedPageBreak/>
        <w:t>СОДЕРЖАНИЕ</w:t>
      </w:r>
    </w:p>
    <w:p w:rsidR="00052088" w:rsidRPr="00B135C5" w:rsidRDefault="00052088" w:rsidP="00453BBB">
      <w:pPr>
        <w:rPr>
          <w:sz w:val="28"/>
          <w:szCs w:val="28"/>
        </w:rPr>
      </w:pPr>
    </w:p>
    <w:tbl>
      <w:tblPr>
        <w:tblW w:w="9311" w:type="dxa"/>
        <w:tblLook w:val="01E0"/>
      </w:tblPr>
      <w:tblGrid>
        <w:gridCol w:w="8330"/>
        <w:gridCol w:w="981"/>
      </w:tblGrid>
      <w:tr w:rsidR="00052088" w:rsidRPr="00B135C5" w:rsidTr="00AF2190">
        <w:trPr>
          <w:cantSplit/>
          <w:trHeight w:val="158"/>
        </w:trPr>
        <w:tc>
          <w:tcPr>
            <w:tcW w:w="8330" w:type="dxa"/>
            <w:vMerge w:val="restart"/>
          </w:tcPr>
          <w:p w:rsidR="00052088" w:rsidRPr="00B135C5" w:rsidRDefault="00052088" w:rsidP="00405D3E">
            <w:pPr>
              <w:rPr>
                <w:sz w:val="28"/>
                <w:szCs w:val="28"/>
              </w:rPr>
            </w:pPr>
          </w:p>
          <w:p w:rsidR="00052088" w:rsidRPr="00B135C5" w:rsidRDefault="00052088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1. </w:t>
            </w:r>
            <w:r w:rsidR="00AF2190" w:rsidRPr="00B135C5">
              <w:rPr>
                <w:sz w:val="28"/>
                <w:szCs w:val="28"/>
              </w:rPr>
              <w:t xml:space="preserve"> </w:t>
            </w:r>
            <w:r w:rsidRPr="00B135C5">
              <w:rPr>
                <w:sz w:val="28"/>
                <w:szCs w:val="28"/>
              </w:rPr>
              <w:t>ПАСПОРТ РАБОЧЕЙ ПРОГРАММЫ УЧЕБНОЙ</w:t>
            </w:r>
          </w:p>
          <w:p w:rsidR="00052088" w:rsidRPr="00B135C5" w:rsidRDefault="00AF2190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     </w:t>
            </w:r>
            <w:r w:rsidR="00052088" w:rsidRPr="00B135C5">
              <w:rPr>
                <w:sz w:val="28"/>
                <w:szCs w:val="28"/>
              </w:rPr>
              <w:t>ДИСЦИ</w:t>
            </w:r>
            <w:r w:rsidR="007873C6" w:rsidRPr="00B135C5">
              <w:rPr>
                <w:sz w:val="28"/>
                <w:szCs w:val="28"/>
              </w:rPr>
              <w:t xml:space="preserve">ПЛИНЫ </w:t>
            </w:r>
          </w:p>
          <w:p w:rsidR="00052088" w:rsidRPr="00B135C5" w:rsidRDefault="00052088" w:rsidP="00405D3E">
            <w:pPr>
              <w:jc w:val="both"/>
              <w:rPr>
                <w:sz w:val="28"/>
                <w:szCs w:val="28"/>
              </w:rPr>
            </w:pPr>
          </w:p>
          <w:p w:rsidR="00052088" w:rsidRPr="00B135C5" w:rsidRDefault="00052088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2. </w:t>
            </w:r>
            <w:r w:rsidR="00AF2190" w:rsidRPr="00B135C5">
              <w:rPr>
                <w:sz w:val="28"/>
                <w:szCs w:val="28"/>
              </w:rPr>
              <w:t xml:space="preserve"> </w:t>
            </w:r>
            <w:r w:rsidRPr="00B135C5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052088" w:rsidRPr="00B135C5" w:rsidRDefault="00052088" w:rsidP="00405D3E">
            <w:pPr>
              <w:rPr>
                <w:sz w:val="28"/>
                <w:szCs w:val="28"/>
              </w:rPr>
            </w:pPr>
          </w:p>
          <w:p w:rsidR="00AF2190" w:rsidRPr="00B135C5" w:rsidRDefault="00052088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3. </w:t>
            </w:r>
            <w:r w:rsidR="00AF2190" w:rsidRPr="00B135C5">
              <w:rPr>
                <w:sz w:val="28"/>
                <w:szCs w:val="28"/>
              </w:rPr>
              <w:t xml:space="preserve"> </w:t>
            </w:r>
            <w:r w:rsidRPr="00B135C5">
              <w:rPr>
                <w:sz w:val="28"/>
                <w:szCs w:val="28"/>
              </w:rPr>
              <w:t xml:space="preserve">УСЛОВИЯ РЕАЛИЗАЦИИ ПРОГРАММЫ УЧЕБНОЙ </w:t>
            </w:r>
            <w:r w:rsidR="00AF2190" w:rsidRPr="00B135C5">
              <w:rPr>
                <w:sz w:val="28"/>
                <w:szCs w:val="28"/>
              </w:rPr>
              <w:t xml:space="preserve"> </w:t>
            </w:r>
          </w:p>
          <w:p w:rsidR="00052088" w:rsidRPr="00B135C5" w:rsidRDefault="00AF2190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     </w:t>
            </w:r>
            <w:r w:rsidR="00052088" w:rsidRPr="00B135C5">
              <w:rPr>
                <w:sz w:val="28"/>
                <w:szCs w:val="28"/>
              </w:rPr>
              <w:t>ДИСЦИПЛИНЫ</w:t>
            </w:r>
          </w:p>
          <w:p w:rsidR="00052088" w:rsidRPr="00B135C5" w:rsidRDefault="00052088" w:rsidP="00405D3E">
            <w:pPr>
              <w:rPr>
                <w:sz w:val="28"/>
                <w:szCs w:val="28"/>
              </w:rPr>
            </w:pPr>
          </w:p>
          <w:p w:rsidR="00AF2190" w:rsidRPr="00B135C5" w:rsidRDefault="00052088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4.</w:t>
            </w:r>
            <w:r w:rsidR="00AF2190" w:rsidRPr="00B135C5">
              <w:rPr>
                <w:sz w:val="28"/>
                <w:szCs w:val="28"/>
              </w:rPr>
              <w:t xml:space="preserve"> </w:t>
            </w:r>
            <w:r w:rsidRPr="00B135C5">
              <w:rPr>
                <w:sz w:val="28"/>
                <w:szCs w:val="28"/>
              </w:rPr>
              <w:t xml:space="preserve"> КОНТРОЛЬ И ОЦЕНКА РЕЗУЛЬТАТОВ ОСВОЕНИЯ </w:t>
            </w:r>
          </w:p>
          <w:p w:rsidR="00052088" w:rsidRPr="00B135C5" w:rsidRDefault="00AF2190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     </w:t>
            </w:r>
            <w:r w:rsidR="00052088" w:rsidRPr="00B135C5">
              <w:rPr>
                <w:sz w:val="28"/>
                <w:szCs w:val="28"/>
              </w:rPr>
              <w:t>УЧЕБНОЙ ДИСЦИПЛИНЫ</w:t>
            </w:r>
          </w:p>
          <w:p w:rsidR="00EA6F95" w:rsidRPr="00B135C5" w:rsidRDefault="00EA6F95" w:rsidP="00405D3E">
            <w:pPr>
              <w:rPr>
                <w:sz w:val="28"/>
                <w:szCs w:val="28"/>
              </w:rPr>
            </w:pPr>
          </w:p>
          <w:p w:rsidR="00EA6F95" w:rsidRPr="00B135C5" w:rsidRDefault="00AF2190" w:rsidP="00405D3E">
            <w:pPr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5.  ТЕМАТИЧЕСКИЙ ПЛАН</w:t>
            </w:r>
          </w:p>
          <w:p w:rsidR="00052088" w:rsidRPr="00B135C5" w:rsidRDefault="00052088" w:rsidP="00405D3E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052088" w:rsidRPr="00B135C5" w:rsidRDefault="00052088" w:rsidP="00405D3E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стр.</w:t>
            </w:r>
          </w:p>
        </w:tc>
      </w:tr>
      <w:tr w:rsidR="00052088" w:rsidRPr="00B135C5" w:rsidTr="00AF2190">
        <w:trPr>
          <w:cantSplit/>
          <w:trHeight w:val="157"/>
        </w:trPr>
        <w:tc>
          <w:tcPr>
            <w:tcW w:w="8330" w:type="dxa"/>
            <w:vMerge/>
          </w:tcPr>
          <w:p w:rsidR="00052088" w:rsidRPr="00B135C5" w:rsidRDefault="00052088" w:rsidP="00405D3E">
            <w:pPr>
              <w:tabs>
                <w:tab w:val="right" w:pos="96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052088" w:rsidRPr="00B135C5" w:rsidRDefault="0006593F" w:rsidP="00405D3E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4</w:t>
            </w:r>
          </w:p>
          <w:p w:rsidR="00052088" w:rsidRPr="00B135C5" w:rsidRDefault="00052088" w:rsidP="00405D3E">
            <w:pPr>
              <w:jc w:val="center"/>
              <w:rPr>
                <w:sz w:val="28"/>
                <w:szCs w:val="28"/>
              </w:rPr>
            </w:pPr>
          </w:p>
          <w:p w:rsidR="00052088" w:rsidRPr="00B135C5" w:rsidRDefault="00052088" w:rsidP="00B135C5">
            <w:pPr>
              <w:rPr>
                <w:sz w:val="28"/>
                <w:szCs w:val="28"/>
              </w:rPr>
            </w:pPr>
          </w:p>
          <w:p w:rsidR="00052088" w:rsidRPr="00B135C5" w:rsidRDefault="00C32930" w:rsidP="00405D3E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7</w:t>
            </w:r>
          </w:p>
          <w:p w:rsidR="00052088" w:rsidRPr="00B135C5" w:rsidRDefault="00052088" w:rsidP="00405D3E">
            <w:pPr>
              <w:jc w:val="center"/>
              <w:rPr>
                <w:sz w:val="28"/>
                <w:szCs w:val="28"/>
              </w:rPr>
            </w:pPr>
          </w:p>
          <w:p w:rsidR="00052088" w:rsidRPr="00B135C5" w:rsidRDefault="0006593F" w:rsidP="00405D3E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11</w:t>
            </w:r>
          </w:p>
          <w:p w:rsidR="00052088" w:rsidRPr="00B135C5" w:rsidRDefault="00052088" w:rsidP="00405D3E">
            <w:pPr>
              <w:jc w:val="center"/>
              <w:rPr>
                <w:sz w:val="28"/>
                <w:szCs w:val="28"/>
              </w:rPr>
            </w:pPr>
          </w:p>
          <w:p w:rsidR="00052088" w:rsidRPr="00B135C5" w:rsidRDefault="00052088" w:rsidP="00405D3E">
            <w:pPr>
              <w:jc w:val="center"/>
              <w:rPr>
                <w:sz w:val="28"/>
                <w:szCs w:val="28"/>
              </w:rPr>
            </w:pPr>
          </w:p>
          <w:p w:rsidR="00052088" w:rsidRPr="00B135C5" w:rsidRDefault="00052088" w:rsidP="00405D3E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1</w:t>
            </w:r>
            <w:r w:rsidR="00B135C5">
              <w:rPr>
                <w:sz w:val="28"/>
                <w:szCs w:val="28"/>
              </w:rPr>
              <w:t>3</w:t>
            </w:r>
          </w:p>
          <w:p w:rsidR="00EA6F95" w:rsidRPr="00B135C5" w:rsidRDefault="00EA6F95" w:rsidP="00AF2190">
            <w:pPr>
              <w:rPr>
                <w:sz w:val="28"/>
                <w:szCs w:val="28"/>
              </w:rPr>
            </w:pPr>
          </w:p>
          <w:p w:rsidR="00EA6F95" w:rsidRPr="00B135C5" w:rsidRDefault="00EA6F95" w:rsidP="00405D3E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1</w:t>
            </w:r>
            <w:r w:rsidR="00B135C5">
              <w:rPr>
                <w:sz w:val="28"/>
                <w:szCs w:val="28"/>
              </w:rPr>
              <w:t>4</w:t>
            </w:r>
          </w:p>
        </w:tc>
      </w:tr>
    </w:tbl>
    <w:p w:rsidR="00052088" w:rsidRPr="00B135C5" w:rsidRDefault="00052088" w:rsidP="002C14D2">
      <w:pPr>
        <w:ind w:firstLine="680"/>
        <w:jc w:val="center"/>
        <w:rPr>
          <w:sz w:val="28"/>
          <w:szCs w:val="28"/>
        </w:rPr>
      </w:pPr>
    </w:p>
    <w:p w:rsidR="00052088" w:rsidRPr="00B135C5" w:rsidRDefault="00052088" w:rsidP="002C14D2">
      <w:pPr>
        <w:ind w:firstLine="680"/>
        <w:jc w:val="center"/>
        <w:rPr>
          <w:sz w:val="28"/>
          <w:szCs w:val="28"/>
        </w:rPr>
      </w:pPr>
    </w:p>
    <w:p w:rsidR="00052088" w:rsidRPr="00B135C5" w:rsidRDefault="00052088">
      <w:pPr>
        <w:ind w:firstLine="680"/>
        <w:jc w:val="center"/>
        <w:rPr>
          <w:sz w:val="28"/>
          <w:szCs w:val="28"/>
        </w:rPr>
      </w:pPr>
    </w:p>
    <w:p w:rsidR="00052088" w:rsidRPr="00B135C5" w:rsidRDefault="00052088">
      <w:pPr>
        <w:ind w:firstLine="680"/>
        <w:jc w:val="center"/>
        <w:rPr>
          <w:sz w:val="28"/>
          <w:szCs w:val="28"/>
        </w:rPr>
      </w:pPr>
    </w:p>
    <w:p w:rsidR="00052088" w:rsidRPr="00B135C5" w:rsidRDefault="00052088">
      <w:pPr>
        <w:jc w:val="center"/>
        <w:rPr>
          <w:sz w:val="28"/>
          <w:szCs w:val="28"/>
        </w:rPr>
      </w:pPr>
    </w:p>
    <w:p w:rsidR="00052088" w:rsidRPr="00B135C5" w:rsidRDefault="00052088">
      <w:pPr>
        <w:jc w:val="both"/>
        <w:rPr>
          <w:sz w:val="28"/>
          <w:szCs w:val="28"/>
          <w:vertAlign w:val="superscript"/>
        </w:rPr>
      </w:pPr>
      <w:r w:rsidRPr="00B135C5">
        <w:rPr>
          <w:sz w:val="28"/>
          <w:szCs w:val="28"/>
          <w:vertAlign w:val="superscript"/>
        </w:rPr>
        <w:br w:type="page"/>
      </w:r>
    </w:p>
    <w:p w:rsidR="00453BBB" w:rsidRPr="00B135C5" w:rsidRDefault="00453BBB">
      <w:pPr>
        <w:jc w:val="both"/>
        <w:rPr>
          <w:caps/>
          <w:sz w:val="28"/>
          <w:szCs w:val="28"/>
        </w:rPr>
      </w:pPr>
    </w:p>
    <w:p w:rsidR="00052088" w:rsidRPr="00B135C5" w:rsidRDefault="00052088" w:rsidP="00AF2190">
      <w:pPr>
        <w:jc w:val="center"/>
        <w:rPr>
          <w:sz w:val="28"/>
          <w:szCs w:val="28"/>
          <w:vertAlign w:val="superscript"/>
        </w:rPr>
      </w:pPr>
      <w:r w:rsidRPr="00B135C5">
        <w:rPr>
          <w:caps/>
          <w:sz w:val="28"/>
          <w:szCs w:val="28"/>
        </w:rPr>
        <w:t>1. ПаСПОРТ РАБОЧЕЙ ПРОГРАММЫ УЧЕБНОЙ ДИСЦИПЛИНЫ</w:t>
      </w:r>
    </w:p>
    <w:p w:rsidR="00052088" w:rsidRPr="00B135C5" w:rsidRDefault="007873C6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ОП.01 </w:t>
      </w:r>
      <w:r w:rsidR="00C32930" w:rsidRPr="00B135C5">
        <w:rPr>
          <w:sz w:val="28"/>
          <w:szCs w:val="28"/>
        </w:rPr>
        <w:t>Основы латинского языка с</w:t>
      </w:r>
      <w:r w:rsidRPr="00B135C5">
        <w:rPr>
          <w:sz w:val="28"/>
          <w:szCs w:val="28"/>
        </w:rPr>
        <w:t xml:space="preserve"> медицинской терминологией</w:t>
      </w:r>
    </w:p>
    <w:p w:rsidR="00052088" w:rsidRPr="00B135C5" w:rsidRDefault="00052088">
      <w:pPr>
        <w:jc w:val="center"/>
        <w:rPr>
          <w:sz w:val="28"/>
          <w:szCs w:val="28"/>
        </w:rPr>
      </w:pPr>
    </w:p>
    <w:p w:rsidR="00052088" w:rsidRPr="00B135C5" w:rsidRDefault="00052088">
      <w:pPr>
        <w:jc w:val="both"/>
        <w:rPr>
          <w:caps/>
          <w:sz w:val="28"/>
          <w:szCs w:val="28"/>
        </w:rPr>
      </w:pPr>
      <w:r w:rsidRPr="00B135C5">
        <w:rPr>
          <w:sz w:val="28"/>
          <w:szCs w:val="28"/>
        </w:rPr>
        <w:t>1.1. Область применения программы</w:t>
      </w:r>
    </w:p>
    <w:p w:rsidR="00052088" w:rsidRPr="00B135C5" w:rsidRDefault="00052088" w:rsidP="007873C6">
      <w:pPr>
        <w:ind w:firstLine="708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</w:t>
      </w:r>
      <w:r w:rsidR="00DE2860" w:rsidRPr="00B135C5">
        <w:rPr>
          <w:sz w:val="28"/>
          <w:szCs w:val="28"/>
        </w:rPr>
        <w:t>етствии с ФГОС по специальности</w:t>
      </w:r>
      <w:r w:rsidR="007873C6" w:rsidRPr="00B135C5">
        <w:rPr>
          <w:sz w:val="28"/>
          <w:szCs w:val="28"/>
        </w:rPr>
        <w:t xml:space="preserve"> СПО </w:t>
      </w:r>
      <w:r w:rsidR="008C2C52" w:rsidRPr="00B135C5">
        <w:rPr>
          <w:sz w:val="28"/>
          <w:szCs w:val="28"/>
        </w:rPr>
        <w:t>31.02.01 Лечебное дело</w:t>
      </w:r>
    </w:p>
    <w:p w:rsidR="00052088" w:rsidRPr="00B135C5" w:rsidRDefault="00052088">
      <w:pPr>
        <w:jc w:val="both"/>
        <w:rPr>
          <w:caps/>
          <w:sz w:val="28"/>
          <w:szCs w:val="28"/>
        </w:rPr>
      </w:pPr>
      <w:r w:rsidRPr="00B135C5">
        <w:rPr>
          <w:caps/>
          <w:sz w:val="28"/>
          <w:szCs w:val="28"/>
        </w:rPr>
        <w:t xml:space="preserve">1.2. </w:t>
      </w:r>
      <w:r w:rsidRPr="00B135C5">
        <w:rPr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052088" w:rsidRPr="00B135C5" w:rsidRDefault="00052088">
      <w:pPr>
        <w:ind w:firstLine="72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35C5">
        <w:rPr>
          <w:sz w:val="28"/>
          <w:szCs w:val="28"/>
        </w:rPr>
        <w:t xml:space="preserve">Согласно </w:t>
      </w:r>
      <w:r w:rsidRPr="00B135C5"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 w:rsidR="00A9572B" w:rsidRPr="00B135C5">
        <w:rPr>
          <w:bCs/>
          <w:sz w:val="28"/>
          <w:szCs w:val="28"/>
        </w:rPr>
        <w:t xml:space="preserve">341.02.01 Лечебное дело </w:t>
      </w:r>
      <w:r w:rsidRPr="00B135C5">
        <w:rPr>
          <w:sz w:val="28"/>
          <w:szCs w:val="28"/>
        </w:rPr>
        <w:t>дисци</w:t>
      </w:r>
      <w:r w:rsidR="007873C6" w:rsidRPr="00B135C5">
        <w:rPr>
          <w:sz w:val="28"/>
          <w:szCs w:val="28"/>
        </w:rPr>
        <w:t xml:space="preserve">плина ОП.01 </w:t>
      </w:r>
      <w:r w:rsidR="00C32930" w:rsidRPr="00B135C5">
        <w:rPr>
          <w:sz w:val="28"/>
          <w:szCs w:val="28"/>
        </w:rPr>
        <w:t>Основы латинского языка с</w:t>
      </w:r>
      <w:r w:rsidRPr="00B135C5">
        <w:rPr>
          <w:sz w:val="28"/>
          <w:szCs w:val="28"/>
        </w:rPr>
        <w:t xml:space="preserve"> медицинской терминологи</w:t>
      </w:r>
      <w:r w:rsidR="007873C6" w:rsidRPr="00B135C5">
        <w:rPr>
          <w:sz w:val="28"/>
          <w:szCs w:val="28"/>
        </w:rPr>
        <w:t>ей</w:t>
      </w:r>
      <w:r w:rsidRPr="00B135C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</w:t>
      </w:r>
      <w:proofErr w:type="spellStart"/>
      <w:r w:rsidRPr="00B135C5">
        <w:rPr>
          <w:rFonts w:ascii="Times New Roman CYR" w:hAnsi="Times New Roman CYR" w:cs="Times New Roman CYR"/>
          <w:color w:val="000000"/>
          <w:sz w:val="28"/>
          <w:szCs w:val="28"/>
        </w:rPr>
        <w:t>общепрофессиональным</w:t>
      </w:r>
      <w:proofErr w:type="spellEnd"/>
      <w:r w:rsidRPr="00B135C5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дисциплинам</w:t>
      </w:r>
      <w:r w:rsidRPr="00B135C5">
        <w:rPr>
          <w:bCs/>
          <w:sz w:val="28"/>
          <w:szCs w:val="28"/>
        </w:rPr>
        <w:t>.</w:t>
      </w:r>
    </w:p>
    <w:p w:rsidR="00052088" w:rsidRPr="00B135C5" w:rsidRDefault="00052088">
      <w:pPr>
        <w:jc w:val="both"/>
        <w:rPr>
          <w:caps/>
          <w:sz w:val="28"/>
          <w:szCs w:val="28"/>
        </w:rPr>
      </w:pPr>
    </w:p>
    <w:p w:rsidR="00052088" w:rsidRPr="00B135C5" w:rsidRDefault="00052088">
      <w:pPr>
        <w:jc w:val="both"/>
        <w:rPr>
          <w:sz w:val="28"/>
          <w:szCs w:val="28"/>
        </w:rPr>
      </w:pPr>
      <w:r w:rsidRPr="00B135C5">
        <w:rPr>
          <w:caps/>
          <w:sz w:val="28"/>
          <w:szCs w:val="28"/>
        </w:rPr>
        <w:t xml:space="preserve">1.3. </w:t>
      </w:r>
      <w:r w:rsidRPr="00B135C5">
        <w:rPr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052088" w:rsidRPr="00B135C5" w:rsidRDefault="0005208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</w:p>
    <w:p w:rsidR="00052088" w:rsidRPr="00B135C5" w:rsidRDefault="0005208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  <w:r w:rsidRPr="00B135C5">
        <w:rPr>
          <w:i/>
          <w:sz w:val="28"/>
          <w:szCs w:val="28"/>
        </w:rPr>
        <w:t xml:space="preserve">В результате освоения учебной дисциплины </w:t>
      </w:r>
      <w:proofErr w:type="gramStart"/>
      <w:r w:rsidRPr="00B135C5">
        <w:rPr>
          <w:i/>
          <w:sz w:val="28"/>
          <w:szCs w:val="28"/>
        </w:rPr>
        <w:t>обучающийся</w:t>
      </w:r>
      <w:proofErr w:type="gramEnd"/>
      <w:r w:rsidRPr="00B135C5">
        <w:rPr>
          <w:i/>
          <w:sz w:val="28"/>
          <w:szCs w:val="28"/>
        </w:rPr>
        <w:t xml:space="preserve"> должен</w:t>
      </w:r>
    </w:p>
    <w:p w:rsidR="00052088" w:rsidRPr="00B135C5" w:rsidRDefault="0005208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</w:r>
      <w:r w:rsidRPr="00B135C5">
        <w:rPr>
          <w:sz w:val="28"/>
          <w:szCs w:val="28"/>
        </w:rPr>
        <w:tab/>
        <w:t>уметь:</w:t>
      </w:r>
    </w:p>
    <w:p w:rsidR="00052088" w:rsidRPr="00B135C5" w:rsidRDefault="00052088" w:rsidP="00965E27">
      <w:pPr>
        <w:keepLines/>
        <w:ind w:left="720" w:hanging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-      правильно читать и писать на латинском языке </w:t>
      </w:r>
      <w:proofErr w:type="gramStart"/>
      <w:r w:rsidRPr="00B135C5">
        <w:rPr>
          <w:sz w:val="28"/>
          <w:szCs w:val="28"/>
        </w:rPr>
        <w:t>медицинские</w:t>
      </w:r>
      <w:proofErr w:type="gramEnd"/>
    </w:p>
    <w:p w:rsidR="00052088" w:rsidRPr="00B135C5" w:rsidRDefault="00052088" w:rsidP="00965E27">
      <w:pPr>
        <w:keepLines/>
        <w:ind w:left="720" w:hanging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          (анатомические</w:t>
      </w:r>
      <w:r w:rsidR="00637AA2" w:rsidRPr="00B135C5">
        <w:rPr>
          <w:sz w:val="28"/>
          <w:szCs w:val="28"/>
        </w:rPr>
        <w:t>, клинические</w:t>
      </w:r>
      <w:r w:rsidR="007873C6" w:rsidRPr="00B135C5">
        <w:rPr>
          <w:sz w:val="28"/>
          <w:szCs w:val="28"/>
        </w:rPr>
        <w:t xml:space="preserve"> и фармацевтические</w:t>
      </w:r>
      <w:r w:rsidRPr="00B135C5">
        <w:rPr>
          <w:sz w:val="28"/>
          <w:szCs w:val="28"/>
        </w:rPr>
        <w:t>) термины;</w:t>
      </w:r>
    </w:p>
    <w:p w:rsidR="00052088" w:rsidRPr="00B135C5" w:rsidRDefault="00052088" w:rsidP="00965E27">
      <w:pPr>
        <w:keepLines/>
        <w:ind w:left="720" w:hanging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-      объяснять значения терминов по знакомым </w:t>
      </w:r>
      <w:proofErr w:type="spellStart"/>
      <w:r w:rsidRPr="00B135C5">
        <w:rPr>
          <w:sz w:val="28"/>
          <w:szCs w:val="28"/>
        </w:rPr>
        <w:t>терминоэлементам</w:t>
      </w:r>
      <w:proofErr w:type="spellEnd"/>
      <w:r w:rsidRPr="00B135C5">
        <w:rPr>
          <w:sz w:val="28"/>
          <w:szCs w:val="28"/>
        </w:rPr>
        <w:t xml:space="preserve">; </w:t>
      </w:r>
    </w:p>
    <w:p w:rsidR="00052088" w:rsidRPr="00B135C5" w:rsidRDefault="00052088" w:rsidP="00965E27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-      переводить рецепты и оформлять их по </w:t>
      </w:r>
      <w:proofErr w:type="gramStart"/>
      <w:r w:rsidRPr="00B135C5">
        <w:rPr>
          <w:sz w:val="28"/>
          <w:szCs w:val="28"/>
        </w:rPr>
        <w:t>заданному</w:t>
      </w:r>
      <w:proofErr w:type="gramEnd"/>
      <w:r w:rsidRPr="00B135C5">
        <w:rPr>
          <w:sz w:val="28"/>
          <w:szCs w:val="28"/>
        </w:rPr>
        <w:t xml:space="preserve"> нормативному </w:t>
      </w:r>
    </w:p>
    <w:p w:rsidR="00052088" w:rsidRPr="00B135C5" w:rsidRDefault="00052088" w:rsidP="00965E27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          образцу.        </w:t>
      </w:r>
    </w:p>
    <w:p w:rsidR="00052088" w:rsidRPr="00B135C5" w:rsidRDefault="00052088">
      <w:pPr>
        <w:jc w:val="both"/>
        <w:rPr>
          <w:i/>
          <w:sz w:val="28"/>
          <w:szCs w:val="28"/>
        </w:rPr>
      </w:pPr>
      <w:r w:rsidRPr="00B135C5">
        <w:rPr>
          <w:i/>
          <w:sz w:val="28"/>
          <w:szCs w:val="28"/>
        </w:rPr>
        <w:t xml:space="preserve">     В результате освоения учебной дисциплины </w:t>
      </w:r>
      <w:proofErr w:type="gramStart"/>
      <w:r w:rsidRPr="00B135C5">
        <w:rPr>
          <w:i/>
          <w:sz w:val="28"/>
          <w:szCs w:val="28"/>
        </w:rPr>
        <w:t>обучающийся</w:t>
      </w:r>
      <w:proofErr w:type="gramEnd"/>
      <w:r w:rsidRPr="00B135C5">
        <w:rPr>
          <w:i/>
          <w:sz w:val="28"/>
          <w:szCs w:val="28"/>
        </w:rPr>
        <w:t xml:space="preserve"> должен</w:t>
      </w:r>
    </w:p>
    <w:p w:rsidR="00052088" w:rsidRPr="00B135C5" w:rsidRDefault="00052088">
      <w:pPr>
        <w:ind w:left="720" w:firstLine="180"/>
        <w:jc w:val="both"/>
        <w:rPr>
          <w:i/>
          <w:sz w:val="28"/>
          <w:szCs w:val="28"/>
        </w:rPr>
      </w:pPr>
      <w:r w:rsidRPr="00B135C5">
        <w:rPr>
          <w:sz w:val="28"/>
          <w:szCs w:val="28"/>
        </w:rPr>
        <w:t>знать:</w:t>
      </w:r>
    </w:p>
    <w:p w:rsidR="00052088" w:rsidRPr="00B135C5" w:rsidRDefault="00052088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-       элементы латинской грамматики и способы словообразования;</w:t>
      </w:r>
    </w:p>
    <w:p w:rsidR="00A77E42" w:rsidRPr="00B135C5" w:rsidRDefault="00A77E42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- частотные отрезки, наиболее употребляемые в названиях </w:t>
      </w:r>
      <w:r w:rsidR="00206252" w:rsidRPr="00B135C5">
        <w:rPr>
          <w:sz w:val="28"/>
          <w:szCs w:val="28"/>
        </w:rPr>
        <w:t>лекарственных</w:t>
      </w:r>
      <w:r w:rsidRPr="00B135C5">
        <w:rPr>
          <w:sz w:val="28"/>
          <w:szCs w:val="28"/>
        </w:rPr>
        <w:t xml:space="preserve"> веществ и препаратов;</w:t>
      </w:r>
    </w:p>
    <w:p w:rsidR="00052088" w:rsidRPr="00B135C5" w:rsidRDefault="00052088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-      500 лексических единиц;</w:t>
      </w:r>
    </w:p>
    <w:p w:rsidR="00052088" w:rsidRPr="00B135C5" w:rsidRDefault="00052088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-       глоссарий по специальности.</w:t>
      </w:r>
    </w:p>
    <w:p w:rsidR="00A77E42" w:rsidRPr="00B135C5" w:rsidRDefault="00A77E42">
      <w:pPr>
        <w:ind w:firstLine="360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При преподавании дисциплины необходимо учитывать гуманитарное, общекультурное значение латинского языка.  Данная программа предполагает не только работу студентов в аудитории под руководством преподавателя,  но также и самостоятельную внеаудиторную работу, что способствует повышению интереса студентов к учебной деятельности путем поощрения со стороны преподавателей, их умственной самостоятельности, инициативы.</w:t>
      </w:r>
    </w:p>
    <w:p w:rsidR="00052088" w:rsidRPr="00B135C5" w:rsidRDefault="00052088" w:rsidP="00261265">
      <w:pPr>
        <w:jc w:val="both"/>
        <w:rPr>
          <w:i/>
          <w:sz w:val="28"/>
          <w:szCs w:val="28"/>
        </w:rPr>
      </w:pPr>
      <w:r w:rsidRPr="00B135C5">
        <w:rPr>
          <w:i/>
          <w:sz w:val="28"/>
          <w:szCs w:val="28"/>
        </w:rPr>
        <w:t xml:space="preserve">     В </w:t>
      </w:r>
      <w:proofErr w:type="gramStart"/>
      <w:r w:rsidRPr="00B135C5">
        <w:rPr>
          <w:i/>
          <w:sz w:val="28"/>
          <w:szCs w:val="28"/>
        </w:rPr>
        <w:t>результате</w:t>
      </w:r>
      <w:proofErr w:type="gramEnd"/>
      <w:r w:rsidRPr="00B135C5">
        <w:rPr>
          <w:i/>
          <w:sz w:val="28"/>
          <w:szCs w:val="28"/>
        </w:rPr>
        <w:t xml:space="preserve"> освоения дисциплины «Основы латинского языка и медицинской терминологии» у студентов должны сформироваться следующие общие (ОК) и профессиональные (ПК) компетенции: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 xml:space="preserve">ОК 1. </w:t>
      </w:r>
      <w:r w:rsidRPr="00B135C5">
        <w:rPr>
          <w:sz w:val="28"/>
          <w:szCs w:val="28"/>
        </w:rPr>
        <w:t>Понимать сущность и социальную значимость будущей профессии, проявлять к ним устойчивый интерес.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lastRenderedPageBreak/>
        <w:t>ОК 2.</w:t>
      </w:r>
      <w:r w:rsidRPr="00B135C5"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3.</w:t>
      </w:r>
      <w:r w:rsidRPr="00B135C5">
        <w:rPr>
          <w:sz w:val="28"/>
          <w:szCs w:val="28"/>
        </w:rPr>
        <w:t xml:space="preserve"> Принимать решение в стандартных и нестандартных ситуациях, нести за них ответственность.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  <w:lang w:val="en-US"/>
        </w:rPr>
        <w:t>OK</w:t>
      </w:r>
      <w:r w:rsidRPr="00B135C5">
        <w:rPr>
          <w:bCs/>
          <w:sz w:val="28"/>
          <w:szCs w:val="28"/>
        </w:rPr>
        <w:t xml:space="preserve"> 4.</w:t>
      </w:r>
      <w:r w:rsidRPr="00B135C5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5.</w:t>
      </w:r>
      <w:r w:rsidRPr="00B135C5">
        <w:rPr>
          <w:sz w:val="28"/>
          <w:szCs w:val="28"/>
        </w:rPr>
        <w:t xml:space="preserve"> Использовать информационно-коммуникативные технологии в профессиональной деятельности.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6.</w:t>
      </w:r>
      <w:r w:rsidRPr="00B135C5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7.</w:t>
      </w:r>
      <w:r w:rsidRPr="00B135C5">
        <w:rPr>
          <w:sz w:val="28"/>
          <w:szCs w:val="28"/>
        </w:rPr>
        <w:t xml:space="preserve"> Брать на себя ответственность за работу подчиненных членов команды и результат выполнения заданий.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8.</w:t>
      </w:r>
      <w:r w:rsidRPr="00B135C5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9.</w:t>
      </w:r>
      <w:r w:rsidRPr="00B135C5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 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10.</w:t>
      </w:r>
      <w:r w:rsidRPr="00B135C5">
        <w:rPr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11.</w:t>
      </w:r>
      <w:r w:rsidRPr="00B135C5">
        <w:rPr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12.</w:t>
      </w:r>
      <w:r w:rsidRPr="00B135C5">
        <w:rPr>
          <w:sz w:val="28"/>
          <w:szCs w:val="28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430E8" w:rsidRPr="00B135C5" w:rsidRDefault="004430E8" w:rsidP="004430E8">
      <w:pPr>
        <w:rPr>
          <w:sz w:val="28"/>
          <w:szCs w:val="28"/>
        </w:rPr>
      </w:pPr>
      <w:r w:rsidRPr="00B135C5">
        <w:rPr>
          <w:bCs/>
          <w:sz w:val="28"/>
          <w:szCs w:val="28"/>
        </w:rPr>
        <w:t>ОК 13.</w:t>
      </w:r>
      <w:r w:rsidRPr="00B135C5">
        <w:rPr>
          <w:sz w:val="28"/>
          <w:szCs w:val="28"/>
        </w:rPr>
        <w:t xml:space="preserve"> Вести здоровый образ жизни, заниматься физической культурой и спортом для укрепления здоровья,  достижения жизненных и профессиональных целей.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5.2.1. Диагностическая деятельность.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1.1. Планировать обследование пациентов различных возрастных групп.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1.2. Проводить диагностические исследования.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1.3. Проводить диагностику острых и хронических заболеваний.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1.4. Проводить диагностику беременности.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1.5. Проводить диагностику комплексного состояния здоровья ребёнка.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1.6. Проводить диагностику смерти.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1.7. Оформлять медицинскую документацию.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5.2.2. Лечебная деятельность.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2.2. Определять тактику ведения пациента.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2.3. Выполнять лечебные вмешательства.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2.4. Проводить контроль эффективности лечения.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lastRenderedPageBreak/>
        <w:t>ПК 2.5. Осуществлять контроль состояния пациента.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453BBB" w:rsidRPr="00B135C5" w:rsidRDefault="00453BBB" w:rsidP="00190C1A">
      <w:pPr>
        <w:rPr>
          <w:sz w:val="28"/>
          <w:szCs w:val="28"/>
        </w:rPr>
      </w:pPr>
      <w:r w:rsidRPr="00B135C5">
        <w:rPr>
          <w:color w:val="000000"/>
          <w:sz w:val="28"/>
          <w:szCs w:val="28"/>
          <w:shd w:val="clear" w:color="auto" w:fill="FFFFFF"/>
        </w:rPr>
        <w:t>ПК 2.7. Организовывать оказание психологической помощи пациенту и его окружению.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 xml:space="preserve">5.2.3. Неотложная медицинская помощь на </w:t>
      </w:r>
      <w:proofErr w:type="spellStart"/>
      <w:r w:rsidRPr="00B135C5">
        <w:rPr>
          <w:sz w:val="28"/>
          <w:szCs w:val="28"/>
        </w:rPr>
        <w:t>догоспитальном</w:t>
      </w:r>
      <w:proofErr w:type="spellEnd"/>
      <w:r w:rsidRPr="00B135C5">
        <w:rPr>
          <w:sz w:val="28"/>
          <w:szCs w:val="28"/>
        </w:rPr>
        <w:t xml:space="preserve"> этапе.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3.1. Проводить диагностику неотложных состояний.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3.2. Определять тактику ведения пациента.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 xml:space="preserve">ПК 3.3. Выполнять лечебные вмешательства по оказанию медицинской помощи на </w:t>
      </w:r>
      <w:proofErr w:type="spellStart"/>
      <w:r w:rsidRPr="00B135C5">
        <w:rPr>
          <w:sz w:val="28"/>
          <w:szCs w:val="28"/>
        </w:rPr>
        <w:t>догоспитальном</w:t>
      </w:r>
      <w:proofErr w:type="spellEnd"/>
      <w:r w:rsidRPr="00B135C5">
        <w:rPr>
          <w:sz w:val="28"/>
          <w:szCs w:val="28"/>
        </w:rPr>
        <w:t xml:space="preserve"> этапе.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3.4. Проводить контроль эффективности проводимых мероприятий.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3.5. Осуществлять контроль состояния пациента.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3.7. Оформлять медицинскую документацию.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 xml:space="preserve">ПК 3.8. </w:t>
      </w:r>
      <w:proofErr w:type="gramStart"/>
      <w:r w:rsidRPr="00B135C5">
        <w:rPr>
          <w:sz w:val="28"/>
          <w:szCs w:val="28"/>
        </w:rPr>
        <w:t>Организовывать и оказывать</w:t>
      </w:r>
      <w:proofErr w:type="gramEnd"/>
      <w:r w:rsidRPr="00B135C5">
        <w:rPr>
          <w:sz w:val="28"/>
          <w:szCs w:val="28"/>
        </w:rPr>
        <w:t xml:space="preserve"> неотложную медицинскую помощь пострадавшим в чрезвычайных ситуациях.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5.2.4. Профилактическая деятельность.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4.5. Проводить иммунопрофилактику.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4.9. Оформлять медицинскую документацию.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5.2.5. Медико-социальная деятельность.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5.2. Проводить психосоциальную реабилитацию.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5.3. Осуществлять паллиативную помощь.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5.4. Проводить медико-социальную реабилитацию инвалидов, одиноких лиц, участников военных действии и лиц из группы социального риска.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5.5. Проводить экспертизу временной нетрудоспособности.</w:t>
      </w:r>
    </w:p>
    <w:p w:rsidR="00190C1A" w:rsidRPr="00B135C5" w:rsidRDefault="00190C1A" w:rsidP="00190C1A">
      <w:pPr>
        <w:rPr>
          <w:sz w:val="28"/>
          <w:szCs w:val="28"/>
        </w:rPr>
      </w:pPr>
      <w:r w:rsidRPr="00B135C5">
        <w:rPr>
          <w:sz w:val="28"/>
          <w:szCs w:val="28"/>
        </w:rPr>
        <w:t>ПК 5.6. Оформлять медицинскую документацию.</w:t>
      </w:r>
    </w:p>
    <w:p w:rsidR="00035D9F" w:rsidRPr="00B135C5" w:rsidRDefault="00035D9F" w:rsidP="004430E8">
      <w:pPr>
        <w:jc w:val="both"/>
        <w:rPr>
          <w:sz w:val="28"/>
          <w:szCs w:val="28"/>
        </w:rPr>
      </w:pPr>
    </w:p>
    <w:p w:rsidR="00052088" w:rsidRPr="00B135C5" w:rsidRDefault="00052088" w:rsidP="004430E8">
      <w:pPr>
        <w:jc w:val="both"/>
        <w:rPr>
          <w:sz w:val="28"/>
          <w:szCs w:val="28"/>
        </w:rPr>
      </w:pPr>
      <w:r w:rsidRPr="00B135C5">
        <w:rPr>
          <w:sz w:val="28"/>
          <w:szCs w:val="28"/>
        </w:rPr>
        <w:t>1.4. РЕКОМЕНДУЕМОЕ КОЛИЧЕСТВО ЧАСОВ НА ОСВОЕНИЕ ПРОГРАММЫ ДИСЦИПЛИНЫ:</w:t>
      </w:r>
    </w:p>
    <w:p w:rsidR="00052088" w:rsidRPr="00B135C5" w:rsidRDefault="00052088">
      <w:pPr>
        <w:jc w:val="both"/>
        <w:rPr>
          <w:sz w:val="28"/>
          <w:szCs w:val="28"/>
        </w:rPr>
      </w:pPr>
    </w:p>
    <w:p w:rsidR="00052088" w:rsidRPr="00B135C5" w:rsidRDefault="00052088">
      <w:pPr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максимальной учебной нагрузки </w:t>
      </w:r>
      <w:proofErr w:type="gramStart"/>
      <w:r w:rsidRPr="00B135C5">
        <w:rPr>
          <w:sz w:val="28"/>
          <w:szCs w:val="28"/>
        </w:rPr>
        <w:t>обучающегося</w:t>
      </w:r>
      <w:proofErr w:type="gramEnd"/>
      <w:r w:rsidR="00453BBB" w:rsidRPr="00B135C5">
        <w:rPr>
          <w:sz w:val="28"/>
          <w:szCs w:val="28"/>
        </w:rPr>
        <w:t xml:space="preserve"> </w:t>
      </w:r>
      <w:r w:rsidRPr="00B135C5">
        <w:rPr>
          <w:sz w:val="28"/>
          <w:szCs w:val="28"/>
        </w:rPr>
        <w:t>54 часов, в том числе:</w:t>
      </w:r>
    </w:p>
    <w:p w:rsidR="00052088" w:rsidRPr="00B135C5" w:rsidRDefault="00052088">
      <w:pPr>
        <w:jc w:val="both"/>
        <w:rPr>
          <w:sz w:val="28"/>
          <w:szCs w:val="28"/>
        </w:rPr>
      </w:pPr>
      <w:r w:rsidRPr="00B135C5">
        <w:rPr>
          <w:sz w:val="28"/>
          <w:szCs w:val="28"/>
        </w:rPr>
        <w:t>обязательной аудиторной учебной нагрузки обучающегося 36</w:t>
      </w:r>
      <w:r w:rsidR="00453BBB" w:rsidRPr="00B135C5">
        <w:rPr>
          <w:sz w:val="28"/>
          <w:szCs w:val="28"/>
        </w:rPr>
        <w:t xml:space="preserve"> </w:t>
      </w:r>
      <w:r w:rsidRPr="00B135C5">
        <w:rPr>
          <w:sz w:val="28"/>
          <w:szCs w:val="28"/>
        </w:rPr>
        <w:t>часов</w:t>
      </w:r>
      <w:r w:rsidRPr="00B135C5">
        <w:rPr>
          <w:spacing w:val="1"/>
          <w:sz w:val="28"/>
          <w:szCs w:val="28"/>
        </w:rPr>
        <w:t xml:space="preserve">; </w:t>
      </w:r>
      <w:r w:rsidRPr="00B135C5">
        <w:rPr>
          <w:sz w:val="28"/>
          <w:szCs w:val="28"/>
        </w:rPr>
        <w:t>самостоятельной работы обучающегося 18</w:t>
      </w:r>
      <w:r w:rsidR="00453BBB" w:rsidRPr="00B135C5">
        <w:rPr>
          <w:sz w:val="28"/>
          <w:szCs w:val="28"/>
        </w:rPr>
        <w:t xml:space="preserve"> </w:t>
      </w:r>
      <w:r w:rsidRPr="00B135C5">
        <w:rPr>
          <w:sz w:val="28"/>
          <w:szCs w:val="28"/>
        </w:rPr>
        <w:t>часов.</w:t>
      </w:r>
    </w:p>
    <w:p w:rsidR="00052088" w:rsidRPr="00B135C5" w:rsidRDefault="00052088">
      <w:pPr>
        <w:jc w:val="center"/>
        <w:rPr>
          <w:sz w:val="28"/>
          <w:szCs w:val="28"/>
        </w:rPr>
      </w:pPr>
    </w:p>
    <w:p w:rsidR="00052088" w:rsidRPr="00B135C5" w:rsidRDefault="00052088">
      <w:pPr>
        <w:jc w:val="center"/>
        <w:outlineLvl w:val="0"/>
        <w:rPr>
          <w:sz w:val="28"/>
          <w:szCs w:val="28"/>
        </w:rPr>
      </w:pPr>
      <w:r w:rsidRPr="00B135C5">
        <w:rPr>
          <w:sz w:val="28"/>
          <w:szCs w:val="28"/>
        </w:rPr>
        <w:br w:type="page"/>
      </w:r>
      <w:r w:rsidRPr="00B135C5">
        <w:rPr>
          <w:sz w:val="28"/>
          <w:szCs w:val="28"/>
        </w:rPr>
        <w:lastRenderedPageBreak/>
        <w:t>2. СТРУКТУРА И СОДЕРЖАНИЕ УЧЕБНОЙ ДИСЦИПЛИНЫ</w:t>
      </w:r>
    </w:p>
    <w:p w:rsidR="00052088" w:rsidRPr="00B135C5" w:rsidRDefault="0005208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052088" w:rsidRPr="00B135C5" w:rsidRDefault="0005208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35C5">
        <w:rPr>
          <w:rFonts w:ascii="Times New Roman CYR" w:hAnsi="Times New Roman CYR" w:cs="Times New Roman CYR"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206" w:type="dxa"/>
        <w:jc w:val="center"/>
        <w:tblLayout w:type="fixed"/>
        <w:tblLook w:val="0000"/>
      </w:tblPr>
      <w:tblGrid>
        <w:gridCol w:w="7933"/>
        <w:gridCol w:w="2273"/>
      </w:tblGrid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54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36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18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u w:val="single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работа со словарем и справочниками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56168F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выполнение упражнений по образцу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56168F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052088" w:rsidRPr="00B135C5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B135C5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052088" w:rsidRPr="00B135C5" w:rsidTr="00D23C0C">
        <w:trPr>
          <w:trHeight w:val="240"/>
          <w:jc w:val="center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8" w:rsidRPr="00B135C5" w:rsidRDefault="00052088" w:rsidP="00AF2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 w:rsidRPr="00B135C5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</w:tr>
    </w:tbl>
    <w:p w:rsidR="00052088" w:rsidRPr="00B135C5" w:rsidRDefault="00052088">
      <w:pPr>
        <w:jc w:val="both"/>
        <w:outlineLvl w:val="0"/>
        <w:rPr>
          <w:sz w:val="28"/>
          <w:szCs w:val="28"/>
        </w:rPr>
      </w:pPr>
    </w:p>
    <w:p w:rsidR="00052088" w:rsidRPr="00B135C5" w:rsidRDefault="00052088">
      <w:pPr>
        <w:jc w:val="both"/>
        <w:rPr>
          <w:color w:val="FF0000"/>
          <w:sz w:val="28"/>
          <w:szCs w:val="28"/>
        </w:rPr>
        <w:sectPr w:rsidR="00052088" w:rsidRPr="00B135C5" w:rsidSect="00AF2190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2088" w:rsidRPr="00B135C5" w:rsidRDefault="00052088" w:rsidP="009019F4">
      <w:pPr>
        <w:jc w:val="center"/>
        <w:outlineLvl w:val="0"/>
      </w:pPr>
      <w:r w:rsidRPr="00B135C5">
        <w:lastRenderedPageBreak/>
        <w:t>2.2.Тематический план и содержание учебной дисциплины</w:t>
      </w:r>
    </w:p>
    <w:p w:rsidR="00052088" w:rsidRPr="00B135C5" w:rsidRDefault="00453BBB" w:rsidP="009019F4">
      <w:pPr>
        <w:jc w:val="center"/>
      </w:pPr>
      <w:r w:rsidRPr="00B135C5">
        <w:t>ОП.01 Основы латинского языка с</w:t>
      </w:r>
      <w:r w:rsidR="00052088" w:rsidRPr="00B135C5">
        <w:t xml:space="preserve"> медицинской тер</w:t>
      </w:r>
      <w:r w:rsidRPr="00B135C5">
        <w:t>минологией</w:t>
      </w:r>
    </w:p>
    <w:p w:rsidR="00052088" w:rsidRPr="00B135C5" w:rsidRDefault="00052088" w:rsidP="009019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8864"/>
        <w:gridCol w:w="1599"/>
        <w:gridCol w:w="1432"/>
      </w:tblGrid>
      <w:tr w:rsidR="00052088" w:rsidRPr="00B135C5" w:rsidTr="00F13E9E">
        <w:tc>
          <w:tcPr>
            <w:tcW w:w="2641" w:type="dxa"/>
          </w:tcPr>
          <w:p w:rsidR="00052088" w:rsidRPr="00B135C5" w:rsidRDefault="00052088" w:rsidP="002771A6">
            <w:pPr>
              <w:outlineLvl w:val="0"/>
            </w:pPr>
            <w:r w:rsidRPr="00B135C5">
              <w:rPr>
                <w:bCs/>
              </w:rPr>
              <w:t>Наименование разделов и тем</w:t>
            </w:r>
          </w:p>
        </w:tc>
        <w:tc>
          <w:tcPr>
            <w:tcW w:w="9321" w:type="dxa"/>
          </w:tcPr>
          <w:p w:rsidR="00453BBB" w:rsidRPr="00B135C5" w:rsidRDefault="00052088" w:rsidP="002771A6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 xml:space="preserve">Содержание учебного материала, практические занятия, </w:t>
            </w:r>
          </w:p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 xml:space="preserve">самостоятельная работа </w:t>
            </w:r>
            <w:proofErr w:type="gramStart"/>
            <w:r w:rsidRPr="00B135C5">
              <w:rPr>
                <w:bCs/>
              </w:rPr>
              <w:t>обучающихся</w:t>
            </w:r>
            <w:proofErr w:type="gramEnd"/>
          </w:p>
        </w:tc>
        <w:tc>
          <w:tcPr>
            <w:tcW w:w="1653" w:type="dxa"/>
          </w:tcPr>
          <w:p w:rsidR="00052088" w:rsidRPr="00B135C5" w:rsidRDefault="00052088" w:rsidP="00EA477D">
            <w:pPr>
              <w:jc w:val="center"/>
              <w:outlineLvl w:val="0"/>
            </w:pPr>
            <w:r w:rsidRPr="00B135C5">
              <w:rPr>
                <w:bCs/>
              </w:rPr>
              <w:t>Объем часов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outlineLvl w:val="0"/>
            </w:pPr>
            <w:r w:rsidRPr="00B135C5">
              <w:rPr>
                <w:bCs/>
              </w:rPr>
              <w:t>Уровень освоения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1</w:t>
            </w:r>
          </w:p>
        </w:tc>
        <w:tc>
          <w:tcPr>
            <w:tcW w:w="9321" w:type="dxa"/>
          </w:tcPr>
          <w:p w:rsidR="00052088" w:rsidRPr="00B135C5" w:rsidRDefault="00052088" w:rsidP="00907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2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3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4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35C5">
              <w:t>Раздел 1</w:t>
            </w:r>
          </w:p>
        </w:tc>
        <w:tc>
          <w:tcPr>
            <w:tcW w:w="9321" w:type="dxa"/>
          </w:tcPr>
          <w:p w:rsidR="00052088" w:rsidRPr="00B135C5" w:rsidRDefault="00052088" w:rsidP="00965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5C5">
              <w:rPr>
                <w:bCs/>
              </w:rPr>
              <w:t>Вводный курс.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35C5">
              <w:t>Тема 1.1.</w:t>
            </w:r>
            <w:r w:rsidRPr="00B135C5">
              <w:rPr>
                <w:bCs/>
              </w:rPr>
              <w:t xml:space="preserve"> Краткая история латинского языка.</w:t>
            </w:r>
          </w:p>
        </w:tc>
        <w:tc>
          <w:tcPr>
            <w:tcW w:w="9321" w:type="dxa"/>
          </w:tcPr>
          <w:p w:rsidR="00052088" w:rsidRPr="00B135C5" w:rsidRDefault="00052088" w:rsidP="00D12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135C5">
              <w:rPr>
                <w:bCs/>
              </w:rPr>
              <w:t>Предмет и задачи предмета «Основы латинского языка и медицинской терминологии». Связь дисциплины «Основы латинского языка и медицинской терминологии» с другими науками.</w:t>
            </w:r>
          </w:p>
          <w:p w:rsidR="00052088" w:rsidRPr="00B135C5" w:rsidRDefault="00052088" w:rsidP="00EA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135C5">
              <w:t xml:space="preserve">Исторические данные происхождения латинского языка, его распространения по территории Западной Европы и его влияние на развитие культуры, медицины, науки. </w:t>
            </w:r>
            <w:r w:rsidRPr="00B135C5">
              <w:rPr>
                <w:bCs/>
              </w:rPr>
              <w:t>Латинский алфавит. Звуки и буквы. Особенности произношения согласных. Правила чтения гласных. Дифтонги. Диграфы. Правила постановки ударения, определение долготы и краткости слога.</w:t>
            </w:r>
          </w:p>
          <w:p w:rsidR="00052088" w:rsidRPr="00B135C5" w:rsidRDefault="00052088" w:rsidP="00EA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53" w:type="dxa"/>
          </w:tcPr>
          <w:p w:rsidR="00052088" w:rsidRPr="00B135C5" w:rsidRDefault="00052088" w:rsidP="004574C4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1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EA796A">
            <w:pPr>
              <w:jc w:val="both"/>
              <w:outlineLvl w:val="0"/>
            </w:pPr>
            <w:r w:rsidRPr="00B135C5">
              <w:rPr>
                <w:bCs/>
              </w:rPr>
              <w:t xml:space="preserve">Практическое занятие. 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AF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B135C5">
              <w:rPr>
                <w:bCs/>
                <w:i/>
              </w:rPr>
              <w:t>Самостоятельная  работа:</w:t>
            </w:r>
            <w:r w:rsidR="00AF2190" w:rsidRPr="00B135C5">
              <w:rPr>
                <w:bCs/>
                <w:i/>
              </w:rPr>
              <w:t xml:space="preserve">  </w:t>
            </w:r>
            <w:r w:rsidRPr="00B135C5">
              <w:t>выполнение упражнений по образцу</w:t>
            </w:r>
          </w:p>
        </w:tc>
        <w:tc>
          <w:tcPr>
            <w:tcW w:w="1653" w:type="dxa"/>
          </w:tcPr>
          <w:p w:rsidR="00052088" w:rsidRPr="00B135C5" w:rsidRDefault="00110247" w:rsidP="00AF2190">
            <w:pPr>
              <w:jc w:val="center"/>
            </w:pPr>
            <w:r w:rsidRPr="00B135C5"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AF2190">
            <w:pPr>
              <w:jc w:val="both"/>
              <w:outlineLvl w:val="0"/>
            </w:pPr>
            <w:r w:rsidRPr="00B135C5">
              <w:t>ОК 1</w:t>
            </w:r>
            <w:r w:rsidR="00AF2190" w:rsidRPr="00B135C5">
              <w:t xml:space="preserve">     </w:t>
            </w:r>
            <w:r w:rsidR="00630C85" w:rsidRPr="00B135C5">
              <w:t>ОК 10</w:t>
            </w:r>
            <w:r w:rsidR="00AF2190" w:rsidRPr="00B135C5">
              <w:t xml:space="preserve">      </w:t>
            </w:r>
            <w:r w:rsidR="00630C85" w:rsidRPr="00B135C5">
              <w:t xml:space="preserve">ПК 1.7. </w:t>
            </w:r>
            <w:r w:rsidR="00AF2190" w:rsidRPr="00B135C5">
              <w:t xml:space="preserve">  </w:t>
            </w:r>
            <w:r w:rsidR="00630C85" w:rsidRPr="00B135C5">
              <w:t xml:space="preserve"> ПК  2.3</w:t>
            </w:r>
            <w:r w:rsidR="00637AA2" w:rsidRPr="00B135C5">
              <w:t>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  <w:r w:rsidRPr="00B135C5">
              <w:t>Раздел 2.</w:t>
            </w:r>
          </w:p>
        </w:tc>
        <w:tc>
          <w:tcPr>
            <w:tcW w:w="9321" w:type="dxa"/>
          </w:tcPr>
          <w:p w:rsidR="00052088" w:rsidRPr="00B135C5" w:rsidRDefault="000A3BC5" w:rsidP="00EA796A">
            <w:pPr>
              <w:jc w:val="both"/>
              <w:outlineLvl w:val="0"/>
            </w:pPr>
            <w:r w:rsidRPr="00B135C5">
              <w:rPr>
                <w:bCs/>
              </w:rPr>
              <w:t>Грамматика.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Тема 2.1.</w:t>
            </w:r>
          </w:p>
          <w:p w:rsidR="000254C6" w:rsidRPr="00B135C5" w:rsidRDefault="000254C6" w:rsidP="00477E35">
            <w:pPr>
              <w:jc w:val="center"/>
              <w:outlineLvl w:val="0"/>
              <w:rPr>
                <w:iCs/>
              </w:rPr>
            </w:pPr>
            <w:r w:rsidRPr="00B135C5">
              <w:rPr>
                <w:iCs/>
              </w:rPr>
              <w:t xml:space="preserve">Грамматика. </w:t>
            </w:r>
          </w:p>
          <w:p w:rsidR="00052088" w:rsidRPr="00B135C5" w:rsidRDefault="00052088" w:rsidP="00477E35">
            <w:pPr>
              <w:jc w:val="center"/>
              <w:outlineLvl w:val="0"/>
            </w:pPr>
            <w:r w:rsidRPr="00B135C5">
              <w:rPr>
                <w:iCs/>
              </w:rPr>
              <w:t>Глагол</w:t>
            </w:r>
            <w:r w:rsidR="00634BEE" w:rsidRPr="00B135C5">
              <w:rPr>
                <w:iCs/>
              </w:rPr>
              <w:t xml:space="preserve"> и существительные</w:t>
            </w:r>
            <w:r w:rsidRPr="00B135C5">
              <w:rPr>
                <w:iCs/>
              </w:rPr>
              <w:t xml:space="preserve"> в рецептурных формулировках</w:t>
            </w:r>
          </w:p>
        </w:tc>
        <w:tc>
          <w:tcPr>
            <w:tcW w:w="9321" w:type="dxa"/>
          </w:tcPr>
          <w:p w:rsidR="00052088" w:rsidRPr="00B135C5" w:rsidRDefault="00052088" w:rsidP="00634BEE">
            <w:pPr>
              <w:jc w:val="both"/>
              <w:outlineLvl w:val="0"/>
              <w:rPr>
                <w:bCs/>
              </w:rPr>
            </w:pPr>
            <w:r w:rsidRPr="00B135C5">
              <w:rPr>
                <w:bCs/>
              </w:rPr>
              <w:t xml:space="preserve">Грамматические категории глагола: лицо, число, время, наклонение, залог. Словарная форма. Основа глагола. Четыре спряжения глагола. Образование повелительного и сослагательного наклонений глагола, их употребление в стандартных рецептурных формулировках. </w:t>
            </w:r>
            <w:r w:rsidRPr="00B135C5">
              <w:t>Запрещение в повелительном наклонении.</w:t>
            </w:r>
            <w:r w:rsidR="00634BEE" w:rsidRPr="00B135C5">
              <w:t xml:space="preserve"> Грамматические категории имени существительного: род, число, падеж. 5 склонений существительных. Признаки склонений. Определение основы. Словарная форма записи.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052088" w:rsidRPr="00B135C5" w:rsidRDefault="00052088" w:rsidP="004574C4">
            <w:pPr>
              <w:jc w:val="center"/>
              <w:outlineLvl w:val="0"/>
            </w:pPr>
            <w:r w:rsidRPr="00B135C5">
              <w:rPr>
                <w:bCs/>
              </w:rPr>
              <w:t>2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321" w:type="dxa"/>
          </w:tcPr>
          <w:p w:rsidR="00052088" w:rsidRPr="00B135C5" w:rsidRDefault="00052088" w:rsidP="003D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</w:rPr>
              <w:t>Практическое занятие.</w:t>
            </w:r>
          </w:p>
        </w:tc>
        <w:tc>
          <w:tcPr>
            <w:tcW w:w="1653" w:type="dxa"/>
          </w:tcPr>
          <w:p w:rsidR="00052088" w:rsidRPr="00B135C5" w:rsidRDefault="00052088" w:rsidP="00474FC0">
            <w:pPr>
              <w:jc w:val="center"/>
            </w:pPr>
            <w:r w:rsidRPr="00B135C5"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321" w:type="dxa"/>
          </w:tcPr>
          <w:p w:rsidR="00052088" w:rsidRPr="00B135C5" w:rsidRDefault="00052088" w:rsidP="00AF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  <w:i/>
              </w:rPr>
              <w:t>Самостоятельная  работа:</w:t>
            </w:r>
            <w:r w:rsidR="00AF2190" w:rsidRPr="00B135C5">
              <w:rPr>
                <w:bCs/>
                <w:i/>
              </w:rPr>
              <w:t xml:space="preserve">   </w:t>
            </w:r>
            <w:r w:rsidRPr="00B135C5">
              <w:rPr>
                <w:bCs/>
              </w:rPr>
              <w:t>изучение основной и дополнительной литературы.</w:t>
            </w:r>
          </w:p>
          <w:p w:rsidR="00AD4929" w:rsidRPr="00B135C5" w:rsidRDefault="00052088" w:rsidP="00AF2190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5C5">
              <w:rPr>
                <w:bCs/>
              </w:rPr>
              <w:t>работа со словарем и справочниками</w:t>
            </w:r>
          </w:p>
          <w:p w:rsidR="006A74E6" w:rsidRPr="00B135C5" w:rsidRDefault="00AD4929" w:rsidP="00AF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B135C5">
              <w:rPr>
                <w:bCs/>
              </w:rPr>
              <w:t xml:space="preserve">ОК </w:t>
            </w:r>
            <w:r w:rsidR="006A74E6" w:rsidRPr="00B135C5">
              <w:rPr>
                <w:bCs/>
              </w:rPr>
              <w:t xml:space="preserve">1 </w:t>
            </w:r>
            <w:r w:rsidR="00AF2190" w:rsidRPr="00B135C5">
              <w:rPr>
                <w:bCs/>
              </w:rPr>
              <w:t xml:space="preserve">    </w:t>
            </w:r>
            <w:r w:rsidR="006A74E6" w:rsidRPr="00B135C5">
              <w:rPr>
                <w:bCs/>
              </w:rPr>
              <w:t>ОК 2</w:t>
            </w:r>
            <w:r w:rsidR="00AF2190" w:rsidRPr="00B135C5">
              <w:rPr>
                <w:bCs/>
              </w:rPr>
              <w:t xml:space="preserve">    </w:t>
            </w:r>
            <w:r w:rsidR="006A74E6" w:rsidRPr="00B135C5">
              <w:rPr>
                <w:bCs/>
              </w:rPr>
              <w:t>ПК 5.6</w:t>
            </w:r>
          </w:p>
        </w:tc>
        <w:tc>
          <w:tcPr>
            <w:tcW w:w="1653" w:type="dxa"/>
          </w:tcPr>
          <w:p w:rsidR="00052088" w:rsidRPr="00B135C5" w:rsidRDefault="00110247" w:rsidP="00646B51">
            <w:r w:rsidRPr="00B135C5">
              <w:t xml:space="preserve">           4</w:t>
            </w:r>
          </w:p>
          <w:p w:rsidR="00052088" w:rsidRPr="00B135C5" w:rsidRDefault="00052088" w:rsidP="00646B51">
            <w:pPr>
              <w:jc w:val="center"/>
            </w:pPr>
          </w:p>
          <w:p w:rsidR="00052088" w:rsidRPr="00B135C5" w:rsidRDefault="00052088" w:rsidP="00646B51">
            <w:pPr>
              <w:jc w:val="center"/>
            </w:pP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634BEE" w:rsidRPr="00B135C5" w:rsidTr="00F13E9E">
        <w:tc>
          <w:tcPr>
            <w:tcW w:w="2641" w:type="dxa"/>
          </w:tcPr>
          <w:p w:rsidR="00634BEE" w:rsidRPr="00B135C5" w:rsidRDefault="00634BEE" w:rsidP="00477E35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>Раздел 3.</w:t>
            </w:r>
          </w:p>
        </w:tc>
        <w:tc>
          <w:tcPr>
            <w:tcW w:w="9321" w:type="dxa"/>
          </w:tcPr>
          <w:p w:rsidR="00634BEE" w:rsidRPr="00B135C5" w:rsidRDefault="00634BEE" w:rsidP="003D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5C5">
              <w:rPr>
                <w:bCs/>
              </w:rPr>
              <w:t>Рецептура</w:t>
            </w:r>
          </w:p>
        </w:tc>
        <w:tc>
          <w:tcPr>
            <w:tcW w:w="1653" w:type="dxa"/>
          </w:tcPr>
          <w:p w:rsidR="00634BEE" w:rsidRPr="00B135C5" w:rsidRDefault="00634BEE" w:rsidP="00646B51"/>
        </w:tc>
        <w:tc>
          <w:tcPr>
            <w:tcW w:w="1454" w:type="dxa"/>
          </w:tcPr>
          <w:p w:rsidR="00634BEE" w:rsidRPr="00B135C5" w:rsidRDefault="00634BEE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634BEE" w:rsidP="000254C6">
            <w:pPr>
              <w:jc w:val="center"/>
              <w:outlineLvl w:val="0"/>
            </w:pPr>
            <w:r w:rsidRPr="00B135C5">
              <w:rPr>
                <w:bCs/>
              </w:rPr>
              <w:t>Тема 3.1</w:t>
            </w:r>
            <w:r w:rsidR="00052088" w:rsidRPr="00B135C5">
              <w:rPr>
                <w:bCs/>
              </w:rPr>
              <w:t xml:space="preserve">. </w:t>
            </w:r>
            <w:r w:rsidR="000254C6" w:rsidRPr="00B135C5">
              <w:rPr>
                <w:bCs/>
              </w:rPr>
              <w:t>Рецепт.</w:t>
            </w:r>
            <w:r w:rsidRPr="00B135C5">
              <w:rPr>
                <w:bCs/>
              </w:rPr>
              <w:t xml:space="preserve"> Твердые </w:t>
            </w:r>
            <w:r w:rsidRPr="00B135C5">
              <w:rPr>
                <w:bCs/>
              </w:rPr>
              <w:lastRenderedPageBreak/>
              <w:t>лекарственные формы</w:t>
            </w:r>
          </w:p>
        </w:tc>
        <w:tc>
          <w:tcPr>
            <w:tcW w:w="9321" w:type="dxa"/>
          </w:tcPr>
          <w:p w:rsidR="00052088" w:rsidRPr="00B135C5" w:rsidRDefault="00634BEE" w:rsidP="000254C6">
            <w:r w:rsidRPr="00B135C5">
              <w:lastRenderedPageBreak/>
              <w:t>Краткие сведения о рецепте. Структура рецепта. О порядке выписывания рецептов на лекарства для амбулаторных больных.</w:t>
            </w:r>
            <w:r w:rsidR="00453BBB" w:rsidRPr="00B135C5">
              <w:t xml:space="preserve"> </w:t>
            </w:r>
            <w:r w:rsidR="00052088" w:rsidRPr="00B135C5">
              <w:t xml:space="preserve">Рецептурные сокращения. Оформление </w:t>
            </w:r>
            <w:r w:rsidR="00052088" w:rsidRPr="00B135C5">
              <w:lastRenderedPageBreak/>
              <w:t xml:space="preserve">латинской части рецепта. Предлоги в рецептах. Название групп лекарственных средств по их фармакологическому действию. </w:t>
            </w:r>
          </w:p>
        </w:tc>
        <w:tc>
          <w:tcPr>
            <w:tcW w:w="1653" w:type="dxa"/>
          </w:tcPr>
          <w:p w:rsidR="00052088" w:rsidRPr="00B135C5" w:rsidRDefault="000A3BC5" w:rsidP="002771A6">
            <w:pPr>
              <w:jc w:val="center"/>
              <w:outlineLvl w:val="0"/>
            </w:pPr>
            <w:r w:rsidRPr="00B135C5">
              <w:rPr>
                <w:bCs/>
              </w:rPr>
              <w:lastRenderedPageBreak/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t>2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321" w:type="dxa"/>
          </w:tcPr>
          <w:p w:rsidR="00052088" w:rsidRPr="00B135C5" w:rsidRDefault="00052088" w:rsidP="00277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</w:rPr>
              <w:t>Практическое занятие.</w:t>
            </w:r>
          </w:p>
        </w:tc>
        <w:tc>
          <w:tcPr>
            <w:tcW w:w="1653" w:type="dxa"/>
          </w:tcPr>
          <w:p w:rsidR="00052088" w:rsidRPr="00B135C5" w:rsidRDefault="000A3BC5" w:rsidP="002771A6">
            <w:pPr>
              <w:jc w:val="center"/>
              <w:outlineLvl w:val="0"/>
            </w:pPr>
            <w:r w:rsidRPr="00B135C5"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321" w:type="dxa"/>
          </w:tcPr>
          <w:p w:rsidR="00052088" w:rsidRPr="00B135C5" w:rsidRDefault="00052088" w:rsidP="00AF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  <w:i/>
              </w:rPr>
              <w:t>Самостоятельная  работа:</w:t>
            </w:r>
            <w:r w:rsidR="00AF2190" w:rsidRPr="00B135C5">
              <w:rPr>
                <w:bCs/>
                <w:i/>
              </w:rPr>
              <w:t xml:space="preserve">  </w:t>
            </w:r>
            <w:r w:rsidRPr="00B135C5">
              <w:rPr>
                <w:bCs/>
              </w:rPr>
              <w:t>работа со словарем и справочниками</w:t>
            </w:r>
          </w:p>
        </w:tc>
        <w:tc>
          <w:tcPr>
            <w:tcW w:w="1653" w:type="dxa"/>
          </w:tcPr>
          <w:p w:rsidR="00052088" w:rsidRPr="00B135C5" w:rsidRDefault="00110247" w:rsidP="00AF2190">
            <w:pPr>
              <w:jc w:val="center"/>
              <w:outlineLvl w:val="0"/>
            </w:pPr>
            <w:r w:rsidRPr="00B135C5"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6A74E6">
            <w:pPr>
              <w:ind w:left="360"/>
              <w:jc w:val="both"/>
            </w:pP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  <w:rPr>
                <w:bCs/>
              </w:rPr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634BEE" w:rsidP="00477E35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>Тема 3.2</w:t>
            </w:r>
            <w:r w:rsidR="00052088" w:rsidRPr="00B135C5">
              <w:rPr>
                <w:bCs/>
              </w:rPr>
              <w:t xml:space="preserve">. </w:t>
            </w:r>
          </w:p>
          <w:p w:rsidR="00052088" w:rsidRPr="00B135C5" w:rsidRDefault="00634BEE" w:rsidP="00477E35">
            <w:pPr>
              <w:jc w:val="center"/>
              <w:outlineLvl w:val="0"/>
            </w:pPr>
            <w:r w:rsidRPr="00B135C5">
              <w:rPr>
                <w:bCs/>
              </w:rPr>
              <w:t>Жидкие лекарственные формы</w:t>
            </w:r>
          </w:p>
        </w:tc>
        <w:tc>
          <w:tcPr>
            <w:tcW w:w="9321" w:type="dxa"/>
          </w:tcPr>
          <w:p w:rsidR="00052088" w:rsidRPr="00B135C5" w:rsidRDefault="00634BEE" w:rsidP="00B35897">
            <w:r w:rsidRPr="00B135C5">
              <w:rPr>
                <w:bCs/>
              </w:rPr>
              <w:t>Правила выписывания рецептов на жидкие лекарственные формы. Растворы. Водные, масленые, спиртовые растворы. Суспензии. Экстракты. Настойки. Микстуры. Настои. Стерильные растворы. Расчет процентного содержания. Предлоги и союзы в рецептуре.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>1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AD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</w:rPr>
              <w:t>Практическое занятие.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AD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135C5">
              <w:rPr>
                <w:bCs/>
                <w:i/>
              </w:rPr>
              <w:t>Самостоятельная работа:</w:t>
            </w:r>
          </w:p>
          <w:p w:rsidR="00052088" w:rsidRPr="00B135C5" w:rsidRDefault="00052088" w:rsidP="00C678E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5C5">
              <w:rPr>
                <w:bCs/>
              </w:rPr>
              <w:t>изучение основной и дополнительной литературы.</w:t>
            </w:r>
          </w:p>
          <w:p w:rsidR="00052088" w:rsidRPr="00B135C5" w:rsidRDefault="00634BEE" w:rsidP="00EF72F0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B135C5">
              <w:rPr>
                <w:bCs/>
              </w:rPr>
              <w:t>упражнения по переводу рецептов с русского языка на латинский и с латинского на русский с сокращениями и без сокращений</w:t>
            </w:r>
            <w:proofErr w:type="gramEnd"/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  <w:p w:rsidR="00052088" w:rsidRPr="00B135C5" w:rsidRDefault="00110247" w:rsidP="00D80DE6">
            <w:pPr>
              <w:jc w:val="center"/>
            </w:pPr>
            <w:r w:rsidRPr="00B135C5">
              <w:t>2</w:t>
            </w:r>
          </w:p>
          <w:p w:rsidR="00052088" w:rsidRPr="00B135C5" w:rsidRDefault="00052088" w:rsidP="00D80DE6">
            <w:pPr>
              <w:jc w:val="center"/>
            </w:pPr>
          </w:p>
          <w:p w:rsidR="00052088" w:rsidRPr="00B135C5" w:rsidRDefault="00052088" w:rsidP="00D80DE6">
            <w:pPr>
              <w:jc w:val="center"/>
            </w:pP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634BEE" w:rsidP="00477E35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>Тема 3.3</w:t>
            </w:r>
          </w:p>
          <w:p w:rsidR="00052088" w:rsidRPr="00B135C5" w:rsidRDefault="00BA678E" w:rsidP="00477E35">
            <w:pPr>
              <w:jc w:val="center"/>
              <w:outlineLvl w:val="0"/>
            </w:pPr>
            <w:r w:rsidRPr="00B135C5">
              <w:rPr>
                <w:bCs/>
              </w:rPr>
              <w:t>Мягкие лекарственные формы.</w:t>
            </w:r>
          </w:p>
        </w:tc>
        <w:tc>
          <w:tcPr>
            <w:tcW w:w="9321" w:type="dxa"/>
          </w:tcPr>
          <w:p w:rsidR="00052088" w:rsidRPr="00B135C5" w:rsidRDefault="00BA678E" w:rsidP="007E6A22">
            <w:pPr>
              <w:outlineLvl w:val="0"/>
              <w:rPr>
                <w:bCs/>
              </w:rPr>
            </w:pPr>
            <w:r w:rsidRPr="00B135C5">
              <w:rPr>
                <w:bCs/>
              </w:rPr>
              <w:t xml:space="preserve">Правила выписывания рецептов на мягкие лекарственные формы. Мази. </w:t>
            </w:r>
            <w:proofErr w:type="spellStart"/>
            <w:r w:rsidRPr="00B135C5">
              <w:rPr>
                <w:bCs/>
              </w:rPr>
              <w:t>Официнальные</w:t>
            </w:r>
            <w:proofErr w:type="spellEnd"/>
            <w:r w:rsidRPr="00B135C5">
              <w:rPr>
                <w:bCs/>
              </w:rPr>
              <w:t xml:space="preserve"> и магистральные мази. Мазевые основы. Пасты. Порошкообразные вещества. Свечи. Шарики. Ректальные и вагинальные суппозитории. Сокращенная и развернутая форма прописи.</w:t>
            </w:r>
          </w:p>
        </w:tc>
        <w:tc>
          <w:tcPr>
            <w:tcW w:w="1653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t>2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rPr>
                <w:bCs/>
              </w:rPr>
              <w:t>1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02270D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02270D">
            <w:pPr>
              <w:jc w:val="both"/>
              <w:outlineLvl w:val="0"/>
              <w:rPr>
                <w:bCs/>
              </w:rPr>
            </w:pPr>
            <w:r w:rsidRPr="00B135C5">
              <w:rPr>
                <w:bCs/>
              </w:rPr>
              <w:t>Практическое занятие.</w:t>
            </w:r>
          </w:p>
        </w:tc>
        <w:tc>
          <w:tcPr>
            <w:tcW w:w="1653" w:type="dxa"/>
          </w:tcPr>
          <w:p w:rsidR="00052088" w:rsidRPr="00B135C5" w:rsidRDefault="00052088" w:rsidP="0002270D">
            <w:pPr>
              <w:jc w:val="center"/>
              <w:outlineLvl w:val="0"/>
            </w:pPr>
            <w:r w:rsidRPr="00B135C5">
              <w:t>2</w:t>
            </w:r>
          </w:p>
        </w:tc>
        <w:tc>
          <w:tcPr>
            <w:tcW w:w="1454" w:type="dxa"/>
          </w:tcPr>
          <w:p w:rsidR="00052088" w:rsidRPr="00B135C5" w:rsidRDefault="00052088" w:rsidP="0002270D">
            <w:pPr>
              <w:jc w:val="center"/>
              <w:outlineLvl w:val="0"/>
            </w:pPr>
          </w:p>
        </w:tc>
      </w:tr>
      <w:tr w:rsidR="00BA678E" w:rsidRPr="00B135C5" w:rsidTr="00F13E9E">
        <w:tc>
          <w:tcPr>
            <w:tcW w:w="2641" w:type="dxa"/>
          </w:tcPr>
          <w:p w:rsidR="00BA678E" w:rsidRPr="00B135C5" w:rsidRDefault="00BA678E" w:rsidP="0002270D">
            <w:pPr>
              <w:jc w:val="center"/>
              <w:outlineLvl w:val="0"/>
            </w:pPr>
          </w:p>
        </w:tc>
        <w:tc>
          <w:tcPr>
            <w:tcW w:w="9321" w:type="dxa"/>
          </w:tcPr>
          <w:p w:rsidR="00BA678E" w:rsidRPr="00B135C5" w:rsidRDefault="00BA678E" w:rsidP="0002270D">
            <w:pPr>
              <w:jc w:val="both"/>
              <w:outlineLvl w:val="0"/>
              <w:rPr>
                <w:bCs/>
                <w:i/>
              </w:rPr>
            </w:pPr>
            <w:r w:rsidRPr="00B135C5">
              <w:rPr>
                <w:bCs/>
                <w:i/>
              </w:rPr>
              <w:t>Самостоятельная работа:</w:t>
            </w:r>
          </w:p>
          <w:p w:rsidR="00BA678E" w:rsidRPr="00B135C5" w:rsidRDefault="00BA678E" w:rsidP="00BA678E">
            <w:pPr>
              <w:numPr>
                <w:ilvl w:val="0"/>
                <w:numId w:val="34"/>
              </w:numPr>
              <w:jc w:val="both"/>
              <w:outlineLvl w:val="0"/>
              <w:rPr>
                <w:bCs/>
              </w:rPr>
            </w:pPr>
            <w:r w:rsidRPr="00B135C5">
              <w:rPr>
                <w:bCs/>
              </w:rPr>
              <w:t>пропись рецептов на мази, пасты, свечи.</w:t>
            </w:r>
          </w:p>
          <w:p w:rsidR="00BA678E" w:rsidRPr="00B135C5" w:rsidRDefault="00BA678E" w:rsidP="00BA678E">
            <w:pPr>
              <w:numPr>
                <w:ilvl w:val="0"/>
                <w:numId w:val="34"/>
              </w:numPr>
              <w:jc w:val="both"/>
              <w:outlineLvl w:val="0"/>
              <w:rPr>
                <w:bCs/>
              </w:rPr>
            </w:pPr>
            <w:r w:rsidRPr="00B135C5">
              <w:rPr>
                <w:bCs/>
              </w:rPr>
              <w:t>расчет процентного содержания.</w:t>
            </w:r>
          </w:p>
          <w:p w:rsidR="00BA678E" w:rsidRPr="00B135C5" w:rsidRDefault="00BA678E" w:rsidP="00BA678E">
            <w:pPr>
              <w:numPr>
                <w:ilvl w:val="0"/>
                <w:numId w:val="34"/>
              </w:numPr>
              <w:jc w:val="both"/>
              <w:outlineLvl w:val="0"/>
              <w:rPr>
                <w:bCs/>
              </w:rPr>
            </w:pPr>
            <w:r w:rsidRPr="00B135C5">
              <w:rPr>
                <w:bCs/>
              </w:rPr>
              <w:t>чтение рецептов</w:t>
            </w:r>
          </w:p>
          <w:p w:rsidR="006A74E6" w:rsidRPr="00B135C5" w:rsidRDefault="006A74E6" w:rsidP="00AF2190">
            <w:pPr>
              <w:ind w:left="360"/>
              <w:jc w:val="both"/>
            </w:pPr>
            <w:r w:rsidRPr="00B135C5">
              <w:t>ОК 4. ОК 8</w:t>
            </w:r>
            <w:r w:rsidR="00AF2190" w:rsidRPr="00B135C5">
              <w:t xml:space="preserve">    </w:t>
            </w:r>
            <w:r w:rsidRPr="00B135C5">
              <w:t xml:space="preserve">ПК 2.6 </w:t>
            </w:r>
            <w:r w:rsidR="00AF2190" w:rsidRPr="00B135C5">
              <w:t xml:space="preserve">   </w:t>
            </w:r>
            <w:r w:rsidRPr="00B135C5">
              <w:t>ПК 5.6</w:t>
            </w:r>
          </w:p>
        </w:tc>
        <w:tc>
          <w:tcPr>
            <w:tcW w:w="1653" w:type="dxa"/>
          </w:tcPr>
          <w:p w:rsidR="00BA678E" w:rsidRPr="00B135C5" w:rsidRDefault="00110247" w:rsidP="0002270D">
            <w:pPr>
              <w:jc w:val="center"/>
              <w:outlineLvl w:val="0"/>
            </w:pPr>
            <w:r w:rsidRPr="00B135C5">
              <w:t>2</w:t>
            </w:r>
          </w:p>
        </w:tc>
        <w:tc>
          <w:tcPr>
            <w:tcW w:w="1454" w:type="dxa"/>
          </w:tcPr>
          <w:p w:rsidR="00BA678E" w:rsidRPr="00B135C5" w:rsidRDefault="00BA678E" w:rsidP="0002270D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02270D">
            <w:pPr>
              <w:jc w:val="center"/>
              <w:outlineLvl w:val="0"/>
            </w:pPr>
            <w:r w:rsidRPr="00B135C5">
              <w:t>Раздел 4.</w:t>
            </w:r>
          </w:p>
        </w:tc>
        <w:tc>
          <w:tcPr>
            <w:tcW w:w="9321" w:type="dxa"/>
          </w:tcPr>
          <w:p w:rsidR="00052088" w:rsidRPr="00B135C5" w:rsidRDefault="00052088" w:rsidP="0002270D">
            <w:pPr>
              <w:jc w:val="both"/>
              <w:outlineLvl w:val="0"/>
            </w:pPr>
            <w:r w:rsidRPr="00B135C5">
              <w:rPr>
                <w:bCs/>
              </w:rPr>
              <w:t>Клиническая</w:t>
            </w:r>
            <w:r w:rsidR="00BA678E" w:rsidRPr="00B135C5">
              <w:rPr>
                <w:bCs/>
              </w:rPr>
              <w:t xml:space="preserve"> и анатомическая</w:t>
            </w:r>
            <w:r w:rsidRPr="00B135C5">
              <w:rPr>
                <w:bCs/>
              </w:rPr>
              <w:t xml:space="preserve"> терминология.</w:t>
            </w:r>
          </w:p>
        </w:tc>
        <w:tc>
          <w:tcPr>
            <w:tcW w:w="1653" w:type="dxa"/>
          </w:tcPr>
          <w:p w:rsidR="00052088" w:rsidRPr="00B135C5" w:rsidRDefault="00052088" w:rsidP="0002270D">
            <w:pPr>
              <w:jc w:val="center"/>
              <w:outlineLvl w:val="0"/>
            </w:pPr>
          </w:p>
        </w:tc>
        <w:tc>
          <w:tcPr>
            <w:tcW w:w="1454" w:type="dxa"/>
          </w:tcPr>
          <w:p w:rsidR="00052088" w:rsidRPr="00B135C5" w:rsidRDefault="00052088" w:rsidP="0002270D">
            <w:pPr>
              <w:jc w:val="center"/>
              <w:outlineLvl w:val="0"/>
            </w:pP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  <w:r w:rsidRPr="00B135C5">
              <w:rPr>
                <w:bCs/>
              </w:rPr>
              <w:t>Тема 4.1</w:t>
            </w:r>
          </w:p>
          <w:p w:rsidR="00052088" w:rsidRPr="00B135C5" w:rsidRDefault="00052088" w:rsidP="00477E35">
            <w:pPr>
              <w:jc w:val="center"/>
              <w:outlineLvl w:val="0"/>
              <w:rPr>
                <w:bCs/>
              </w:rPr>
            </w:pPr>
            <w:proofErr w:type="spellStart"/>
            <w:r w:rsidRPr="00B135C5">
              <w:rPr>
                <w:bCs/>
              </w:rPr>
              <w:t>Терминоэлементы</w:t>
            </w:r>
            <w:proofErr w:type="spellEnd"/>
            <w:r w:rsidRPr="00B135C5">
              <w:rPr>
                <w:bCs/>
              </w:rPr>
              <w:t>.</w:t>
            </w:r>
          </w:p>
        </w:tc>
        <w:tc>
          <w:tcPr>
            <w:tcW w:w="9321" w:type="dxa"/>
          </w:tcPr>
          <w:p w:rsidR="00052088" w:rsidRPr="00B135C5" w:rsidRDefault="00052088" w:rsidP="00A6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135C5">
              <w:rPr>
                <w:bCs/>
              </w:rPr>
              <w:t xml:space="preserve">Приставки, суффиксы корни. Состав слова. Словообразовательные элементы. Корневые элементы. Непроизводные и производные слова. Сложные слова. Наиболее употребительные латинские и греческие </w:t>
            </w:r>
            <w:proofErr w:type="spellStart"/>
            <w:r w:rsidRPr="00B135C5">
              <w:rPr>
                <w:bCs/>
              </w:rPr>
              <w:t>терминоэлементы</w:t>
            </w:r>
            <w:proofErr w:type="spellEnd"/>
            <w:r w:rsidRPr="00B135C5">
              <w:rPr>
                <w:bCs/>
              </w:rPr>
              <w:t xml:space="preserve">. </w:t>
            </w:r>
            <w:r w:rsidR="00BA678E" w:rsidRPr="00B135C5">
              <w:rPr>
                <w:bCs/>
              </w:rPr>
              <w:t>Анатомическая терминология.</w:t>
            </w:r>
          </w:p>
        </w:tc>
        <w:tc>
          <w:tcPr>
            <w:tcW w:w="1653" w:type="dxa"/>
          </w:tcPr>
          <w:p w:rsidR="00052088" w:rsidRPr="00B135C5" w:rsidRDefault="000A3BC5" w:rsidP="002771A6">
            <w:pPr>
              <w:jc w:val="center"/>
              <w:outlineLvl w:val="0"/>
            </w:pPr>
            <w:r w:rsidRPr="00B135C5"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  <w:r w:rsidRPr="00B135C5">
              <w:t>1</w:t>
            </w:r>
          </w:p>
        </w:tc>
      </w:tr>
      <w:tr w:rsidR="00052088" w:rsidRPr="00B135C5" w:rsidTr="00F13E9E">
        <w:tc>
          <w:tcPr>
            <w:tcW w:w="2641" w:type="dxa"/>
          </w:tcPr>
          <w:p w:rsidR="00052088" w:rsidRPr="00B135C5" w:rsidRDefault="00052088" w:rsidP="00477E35">
            <w:pPr>
              <w:jc w:val="center"/>
              <w:outlineLvl w:val="0"/>
            </w:pPr>
          </w:p>
        </w:tc>
        <w:tc>
          <w:tcPr>
            <w:tcW w:w="9321" w:type="dxa"/>
          </w:tcPr>
          <w:p w:rsidR="00052088" w:rsidRPr="00B135C5" w:rsidRDefault="00052088" w:rsidP="00A6187A">
            <w:pPr>
              <w:jc w:val="both"/>
              <w:outlineLvl w:val="0"/>
            </w:pPr>
            <w:r w:rsidRPr="00B135C5">
              <w:rPr>
                <w:bCs/>
              </w:rPr>
              <w:t>Практическое занятие.</w:t>
            </w:r>
          </w:p>
        </w:tc>
        <w:tc>
          <w:tcPr>
            <w:tcW w:w="1653" w:type="dxa"/>
          </w:tcPr>
          <w:p w:rsidR="00052088" w:rsidRPr="00B135C5" w:rsidRDefault="000A3BC5" w:rsidP="002771A6">
            <w:pPr>
              <w:jc w:val="center"/>
              <w:outlineLvl w:val="0"/>
            </w:pPr>
            <w:r w:rsidRPr="00B135C5">
              <w:t>4</w:t>
            </w:r>
          </w:p>
        </w:tc>
        <w:tc>
          <w:tcPr>
            <w:tcW w:w="1454" w:type="dxa"/>
          </w:tcPr>
          <w:p w:rsidR="00052088" w:rsidRPr="00B135C5" w:rsidRDefault="00052088" w:rsidP="002771A6">
            <w:pPr>
              <w:jc w:val="center"/>
              <w:outlineLvl w:val="0"/>
            </w:pPr>
          </w:p>
        </w:tc>
      </w:tr>
      <w:tr w:rsidR="00052088" w:rsidRPr="00B135C5" w:rsidTr="00BC5405">
        <w:tc>
          <w:tcPr>
            <w:tcW w:w="2641" w:type="dxa"/>
          </w:tcPr>
          <w:p w:rsidR="00052088" w:rsidRPr="00B135C5" w:rsidRDefault="00052088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21" w:type="dxa"/>
          </w:tcPr>
          <w:p w:rsidR="00052088" w:rsidRPr="00B135C5" w:rsidRDefault="00206252" w:rsidP="00AF2190">
            <w:pPr>
              <w:ind w:left="360"/>
              <w:jc w:val="both"/>
              <w:outlineLvl w:val="0"/>
            </w:pPr>
            <w:r w:rsidRPr="00B135C5">
              <w:t>ОК 1</w:t>
            </w:r>
            <w:r w:rsidR="00AF2190" w:rsidRPr="00B135C5">
              <w:t xml:space="preserve">     </w:t>
            </w:r>
            <w:r w:rsidR="00052088" w:rsidRPr="00B135C5">
              <w:t>ПК</w:t>
            </w:r>
            <w:r w:rsidR="00637AA2" w:rsidRPr="00B135C5">
              <w:t xml:space="preserve"> 1.3. ПК 2.1.</w:t>
            </w:r>
          </w:p>
        </w:tc>
        <w:tc>
          <w:tcPr>
            <w:tcW w:w="1653" w:type="dxa"/>
          </w:tcPr>
          <w:p w:rsidR="00052088" w:rsidRPr="00B135C5" w:rsidRDefault="00052088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</w:tcPr>
          <w:p w:rsidR="00052088" w:rsidRPr="00B135C5" w:rsidRDefault="00052088" w:rsidP="00BC5405">
            <w:pPr>
              <w:outlineLvl w:val="0"/>
            </w:pPr>
          </w:p>
        </w:tc>
      </w:tr>
      <w:tr w:rsidR="00BA678E" w:rsidRPr="00B135C5" w:rsidTr="00BC5405">
        <w:tc>
          <w:tcPr>
            <w:tcW w:w="2641" w:type="dxa"/>
          </w:tcPr>
          <w:p w:rsidR="00BA678E" w:rsidRPr="00B135C5" w:rsidRDefault="00BA678E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Раздел 5.</w:t>
            </w:r>
          </w:p>
          <w:p w:rsidR="00BA678E" w:rsidRPr="00B135C5" w:rsidRDefault="00BA678E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Частотные отрезки</w:t>
            </w:r>
          </w:p>
        </w:tc>
        <w:tc>
          <w:tcPr>
            <w:tcW w:w="9321" w:type="dxa"/>
          </w:tcPr>
          <w:p w:rsidR="00BA678E" w:rsidRPr="00B135C5" w:rsidRDefault="00BA678E" w:rsidP="008D40FF">
            <w:pPr>
              <w:ind w:left="360"/>
              <w:jc w:val="both"/>
              <w:outlineLvl w:val="0"/>
            </w:pPr>
            <w:r w:rsidRPr="00B135C5">
              <w:t>Рецептурные сокращения. Оформление латинской части рецепта. Предлоги в рецептах. Название групп лекарственных средств по их фармакологическому действию. Частотные отрезки в названиях лекарственных веществ и препаратов</w:t>
            </w:r>
          </w:p>
        </w:tc>
        <w:tc>
          <w:tcPr>
            <w:tcW w:w="1653" w:type="dxa"/>
          </w:tcPr>
          <w:p w:rsidR="00BA678E" w:rsidRPr="00B135C5" w:rsidRDefault="000A3BC5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4</w:t>
            </w:r>
          </w:p>
        </w:tc>
        <w:tc>
          <w:tcPr>
            <w:tcW w:w="1454" w:type="dxa"/>
          </w:tcPr>
          <w:p w:rsidR="00BA678E" w:rsidRPr="00B135C5" w:rsidRDefault="00BA678E" w:rsidP="00BC5405">
            <w:pPr>
              <w:outlineLvl w:val="0"/>
            </w:pPr>
          </w:p>
        </w:tc>
      </w:tr>
      <w:tr w:rsidR="00D13D73" w:rsidRPr="00B135C5" w:rsidTr="00BC5405">
        <w:tc>
          <w:tcPr>
            <w:tcW w:w="2641" w:type="dxa"/>
          </w:tcPr>
          <w:p w:rsidR="00D13D73" w:rsidRPr="00B135C5" w:rsidRDefault="00D13D73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21" w:type="dxa"/>
          </w:tcPr>
          <w:p w:rsidR="00D13D73" w:rsidRPr="00B135C5" w:rsidRDefault="00D13D73" w:rsidP="008D40FF">
            <w:pPr>
              <w:ind w:left="360"/>
              <w:jc w:val="both"/>
              <w:outlineLvl w:val="0"/>
            </w:pPr>
            <w:r w:rsidRPr="00B135C5">
              <w:t>Практическое занятие.</w:t>
            </w:r>
          </w:p>
        </w:tc>
        <w:tc>
          <w:tcPr>
            <w:tcW w:w="1653" w:type="dxa"/>
          </w:tcPr>
          <w:p w:rsidR="00D13D73" w:rsidRPr="00B135C5" w:rsidRDefault="00110247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D13D73" w:rsidRPr="00B135C5" w:rsidRDefault="00D13D73" w:rsidP="00BC5405">
            <w:pPr>
              <w:outlineLvl w:val="0"/>
            </w:pPr>
          </w:p>
        </w:tc>
      </w:tr>
      <w:tr w:rsidR="00D13D73" w:rsidRPr="00B135C5" w:rsidTr="00BC5405">
        <w:tc>
          <w:tcPr>
            <w:tcW w:w="2641" w:type="dxa"/>
          </w:tcPr>
          <w:p w:rsidR="00D13D73" w:rsidRPr="00B135C5" w:rsidRDefault="00D13D73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21" w:type="dxa"/>
          </w:tcPr>
          <w:p w:rsidR="00D13D73" w:rsidRPr="00B135C5" w:rsidRDefault="00D13D73" w:rsidP="008D40FF">
            <w:pPr>
              <w:ind w:left="360"/>
              <w:jc w:val="both"/>
              <w:outlineLvl w:val="0"/>
              <w:rPr>
                <w:i/>
              </w:rPr>
            </w:pPr>
            <w:r w:rsidRPr="00B135C5">
              <w:rPr>
                <w:i/>
              </w:rPr>
              <w:t>Самостоятельная работа</w:t>
            </w:r>
          </w:p>
          <w:p w:rsidR="00D13D73" w:rsidRPr="00B135C5" w:rsidRDefault="00D13D73" w:rsidP="00D13D73">
            <w:pPr>
              <w:numPr>
                <w:ilvl w:val="0"/>
                <w:numId w:val="36"/>
              </w:numPr>
              <w:jc w:val="both"/>
              <w:outlineLvl w:val="0"/>
            </w:pPr>
            <w:r w:rsidRPr="00B135C5">
              <w:t>работа с учебной литературой, конспектирование;</w:t>
            </w:r>
          </w:p>
          <w:p w:rsidR="00D13D73" w:rsidRPr="00B135C5" w:rsidRDefault="00EA6F95" w:rsidP="008D40FF">
            <w:pPr>
              <w:ind w:left="360"/>
              <w:jc w:val="both"/>
              <w:outlineLvl w:val="0"/>
            </w:pPr>
            <w:r w:rsidRPr="00B135C5">
              <w:t>ОК 4, ОК 8, ПК 1.1. , ПК 1.3.</w:t>
            </w:r>
          </w:p>
        </w:tc>
        <w:tc>
          <w:tcPr>
            <w:tcW w:w="1653" w:type="dxa"/>
          </w:tcPr>
          <w:p w:rsidR="00D13D73" w:rsidRPr="00B135C5" w:rsidRDefault="00110247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2</w:t>
            </w:r>
          </w:p>
        </w:tc>
        <w:tc>
          <w:tcPr>
            <w:tcW w:w="1454" w:type="dxa"/>
          </w:tcPr>
          <w:p w:rsidR="00D13D73" w:rsidRPr="00B135C5" w:rsidRDefault="00D13D73" w:rsidP="00BC5405">
            <w:pPr>
              <w:outlineLvl w:val="0"/>
            </w:pPr>
          </w:p>
        </w:tc>
      </w:tr>
      <w:tr w:rsidR="00D13D73" w:rsidRPr="00B135C5" w:rsidTr="00BC5405">
        <w:tc>
          <w:tcPr>
            <w:tcW w:w="2641" w:type="dxa"/>
          </w:tcPr>
          <w:p w:rsidR="00D13D73" w:rsidRPr="00B135C5" w:rsidRDefault="00D13D73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21" w:type="dxa"/>
          </w:tcPr>
          <w:p w:rsidR="00D13D73" w:rsidRPr="00B135C5" w:rsidRDefault="00EA6F95" w:rsidP="00EA6F95">
            <w:pPr>
              <w:ind w:left="360"/>
              <w:jc w:val="right"/>
              <w:outlineLvl w:val="0"/>
            </w:pPr>
            <w:r w:rsidRPr="00B135C5">
              <w:t xml:space="preserve">Всего </w:t>
            </w:r>
          </w:p>
        </w:tc>
        <w:tc>
          <w:tcPr>
            <w:tcW w:w="1653" w:type="dxa"/>
          </w:tcPr>
          <w:p w:rsidR="00D13D73" w:rsidRPr="00B135C5" w:rsidRDefault="00EA6F95" w:rsidP="00BC5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35C5">
              <w:rPr>
                <w:bCs/>
              </w:rPr>
              <w:t>54</w:t>
            </w:r>
          </w:p>
        </w:tc>
        <w:tc>
          <w:tcPr>
            <w:tcW w:w="1454" w:type="dxa"/>
          </w:tcPr>
          <w:p w:rsidR="00D13D73" w:rsidRPr="00B135C5" w:rsidRDefault="00D13D73" w:rsidP="00BC5405">
            <w:pPr>
              <w:outlineLvl w:val="0"/>
            </w:pPr>
          </w:p>
        </w:tc>
      </w:tr>
    </w:tbl>
    <w:p w:rsidR="00052088" w:rsidRPr="00B135C5" w:rsidRDefault="00052088" w:rsidP="00315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35C5">
        <w:t>Для характеристики уровня освоения учебного материала используются следующие обозначения:</w:t>
      </w:r>
    </w:p>
    <w:p w:rsidR="00052088" w:rsidRPr="00B135C5" w:rsidRDefault="00052088" w:rsidP="00315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35C5">
        <w:t xml:space="preserve">1. – </w:t>
      </w:r>
      <w:proofErr w:type="gramStart"/>
      <w:r w:rsidRPr="00B135C5">
        <w:t>ознакомительный</w:t>
      </w:r>
      <w:proofErr w:type="gramEnd"/>
      <w:r w:rsidRPr="00B135C5">
        <w:t xml:space="preserve"> (узнавание ранее изученных объектов, свойств); </w:t>
      </w:r>
    </w:p>
    <w:p w:rsidR="00052088" w:rsidRPr="00B135C5" w:rsidRDefault="00052088" w:rsidP="00315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35C5">
        <w:t>2. – </w:t>
      </w:r>
      <w:proofErr w:type="gramStart"/>
      <w:r w:rsidRPr="00B135C5">
        <w:t>репродуктивный</w:t>
      </w:r>
      <w:proofErr w:type="gramEnd"/>
      <w:r w:rsidRPr="00B135C5">
        <w:t xml:space="preserve"> (выполнение деятельности по образцу, инструкции или под руководством)</w:t>
      </w:r>
    </w:p>
    <w:p w:rsidR="00110247" w:rsidRPr="00B135C5" w:rsidRDefault="00052088" w:rsidP="00AF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35C5">
        <w:t xml:space="preserve">3. – </w:t>
      </w:r>
      <w:proofErr w:type="gramStart"/>
      <w:r w:rsidRPr="00B135C5">
        <w:t>продуктивный</w:t>
      </w:r>
      <w:proofErr w:type="gramEnd"/>
      <w:r w:rsidRPr="00B135C5">
        <w:t xml:space="preserve"> (планирование и самостоятельное выполнение деятельности, решение проблемных задач)</w:t>
      </w:r>
    </w:p>
    <w:p w:rsidR="00110247" w:rsidRPr="00B135C5" w:rsidRDefault="00110247">
      <w:pPr>
        <w:jc w:val="center"/>
        <w:rPr>
          <w:sz w:val="28"/>
          <w:szCs w:val="28"/>
        </w:rPr>
      </w:pPr>
    </w:p>
    <w:p w:rsidR="00453BBB" w:rsidRPr="00B135C5" w:rsidRDefault="00453BBB" w:rsidP="00AF2190">
      <w:pPr>
        <w:rPr>
          <w:sz w:val="28"/>
          <w:szCs w:val="28"/>
        </w:rPr>
        <w:sectPr w:rsidR="00453BBB" w:rsidRPr="00B135C5" w:rsidSect="00B135C5">
          <w:footerReference w:type="even" r:id="rId10"/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2088" w:rsidRPr="00B135C5" w:rsidRDefault="00052088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lastRenderedPageBreak/>
        <w:t>3. УСЛОВИЯ РЕАЛИЗАЦИИ ПРОГРАММЫ ДИСЦИПЛИНЫ</w:t>
      </w:r>
    </w:p>
    <w:p w:rsidR="00052088" w:rsidRPr="00B135C5" w:rsidRDefault="00052088">
      <w:pPr>
        <w:jc w:val="both"/>
        <w:rPr>
          <w:sz w:val="28"/>
          <w:szCs w:val="28"/>
        </w:rPr>
      </w:pPr>
    </w:p>
    <w:p w:rsidR="00052088" w:rsidRPr="00B135C5" w:rsidRDefault="00052088">
      <w:pPr>
        <w:jc w:val="both"/>
        <w:outlineLvl w:val="0"/>
        <w:rPr>
          <w:sz w:val="28"/>
          <w:szCs w:val="28"/>
        </w:rPr>
      </w:pPr>
      <w:r w:rsidRPr="00B135C5">
        <w:rPr>
          <w:sz w:val="28"/>
          <w:szCs w:val="28"/>
        </w:rPr>
        <w:t xml:space="preserve">3.1 Требования к материально-техническому обеспечению </w:t>
      </w:r>
    </w:p>
    <w:p w:rsidR="00052088" w:rsidRPr="00B135C5" w:rsidRDefault="00052088">
      <w:pPr>
        <w:ind w:firstLine="708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052088" w:rsidRPr="00B135C5" w:rsidRDefault="00052088">
      <w:pPr>
        <w:pStyle w:val="6"/>
        <w:jc w:val="both"/>
        <w:rPr>
          <w:b w:val="0"/>
          <w:szCs w:val="28"/>
        </w:rPr>
      </w:pPr>
    </w:p>
    <w:p w:rsidR="00052088" w:rsidRPr="00B135C5" w:rsidRDefault="00052088">
      <w:pPr>
        <w:pStyle w:val="6"/>
        <w:rPr>
          <w:b w:val="0"/>
        </w:rPr>
      </w:pPr>
      <w:r w:rsidRPr="00B135C5">
        <w:rPr>
          <w:b w:val="0"/>
        </w:rPr>
        <w:t>Оборудование учебного кабинета</w:t>
      </w:r>
    </w:p>
    <w:p w:rsidR="00052088" w:rsidRPr="00B135C5" w:rsidRDefault="00412164" w:rsidP="00412164">
      <w:pPr>
        <w:ind w:firstLine="709"/>
        <w:rPr>
          <w:sz w:val="28"/>
          <w:szCs w:val="28"/>
        </w:rPr>
      </w:pPr>
      <w:r w:rsidRPr="00B135C5">
        <w:rPr>
          <w:sz w:val="28"/>
          <w:szCs w:val="28"/>
        </w:rPr>
        <w:t>Оборудование учебного кабинета:</w:t>
      </w:r>
      <w:r w:rsidR="00453BBB" w:rsidRPr="00B135C5">
        <w:rPr>
          <w:sz w:val="28"/>
          <w:szCs w:val="28"/>
        </w:rPr>
        <w:t xml:space="preserve"> </w:t>
      </w:r>
      <w:r w:rsidRPr="00B135C5">
        <w:rPr>
          <w:sz w:val="28"/>
          <w:szCs w:val="28"/>
        </w:rPr>
        <w:t>Доска магнитно-маркерная, стол и стул для преподавателя, столы и стулья для студентов, шкаф для хранения документации.</w:t>
      </w:r>
    </w:p>
    <w:p w:rsidR="00052088" w:rsidRPr="00B135C5" w:rsidRDefault="00052088">
      <w:pPr>
        <w:pStyle w:val="6"/>
        <w:ind w:firstLine="708"/>
        <w:jc w:val="both"/>
        <w:rPr>
          <w:b w:val="0"/>
          <w:szCs w:val="28"/>
        </w:rPr>
      </w:pPr>
      <w:proofErr w:type="gramStart"/>
      <w:r w:rsidRPr="00B135C5">
        <w:rPr>
          <w:b w:val="0"/>
        </w:rPr>
        <w:t>Наглядные пособия: таблицы (фонетические, морфологические, грамматические), плакаты (пословицы, поговорки, афоризмы), слайды, компакт-диски с учебным материалом.</w:t>
      </w:r>
      <w:proofErr w:type="gramEnd"/>
    </w:p>
    <w:p w:rsidR="00052088" w:rsidRPr="00B135C5" w:rsidRDefault="00052088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135C5">
        <w:rPr>
          <w:iCs/>
          <w:color w:val="000000"/>
          <w:sz w:val="28"/>
          <w:szCs w:val="28"/>
        </w:rPr>
        <w:t xml:space="preserve"> Инструктивно-нормативная документация</w:t>
      </w:r>
      <w:r w:rsidRPr="00B135C5">
        <w:rPr>
          <w:color w:val="000000"/>
          <w:sz w:val="28"/>
          <w:szCs w:val="28"/>
        </w:rPr>
        <w:t xml:space="preserve">:   государственные требования  к содержанию и уровню подготовки </w:t>
      </w:r>
      <w:proofErr w:type="gramStart"/>
      <w:r w:rsidRPr="00B135C5">
        <w:rPr>
          <w:color w:val="000000"/>
          <w:sz w:val="28"/>
          <w:szCs w:val="28"/>
        </w:rPr>
        <w:t>обучающихся</w:t>
      </w:r>
      <w:proofErr w:type="gramEnd"/>
      <w:r w:rsidRPr="00B135C5">
        <w:rPr>
          <w:color w:val="000000"/>
          <w:sz w:val="28"/>
          <w:szCs w:val="28"/>
        </w:rPr>
        <w:t xml:space="preserve"> по дисциплине, постановления, приказы, инструкции, информационные письма Министерства образования  и науки Российской Федерации и Министерства здравоохранения и социального развития Российской Федерации, соответствующие профилю дисциплины; инструкции по охране труда и противопожарной безопасности; перечень  информационного и материально-технического оснащения кабинета.</w:t>
      </w:r>
    </w:p>
    <w:p w:rsidR="00052088" w:rsidRPr="00B135C5" w:rsidRDefault="00052088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B135C5">
        <w:rPr>
          <w:color w:val="000000"/>
          <w:sz w:val="28"/>
          <w:szCs w:val="28"/>
        </w:rPr>
        <w:t>Учебно-программная документация: рабочая учебная программа, поурочный план.</w:t>
      </w:r>
    </w:p>
    <w:p w:rsidR="00052088" w:rsidRPr="00B135C5" w:rsidRDefault="00052088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B135C5">
        <w:rPr>
          <w:color w:val="000000"/>
          <w:sz w:val="28"/>
          <w:szCs w:val="28"/>
        </w:rPr>
        <w:t>Методические материалы: учебно-методические комплексы, контролирующие и обучающие 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052088" w:rsidRPr="00B135C5" w:rsidRDefault="00052088" w:rsidP="008D40FF">
      <w:pPr>
        <w:jc w:val="both"/>
        <w:rPr>
          <w:color w:val="000000"/>
          <w:sz w:val="28"/>
          <w:szCs w:val="28"/>
        </w:rPr>
      </w:pPr>
      <w:r w:rsidRPr="00B135C5">
        <w:rPr>
          <w:color w:val="000000"/>
          <w:sz w:val="28"/>
          <w:szCs w:val="28"/>
        </w:rPr>
        <w:t xml:space="preserve">Технические средства обучения: компьютерное и </w:t>
      </w:r>
      <w:proofErr w:type="spellStart"/>
      <w:r w:rsidRPr="00B135C5">
        <w:rPr>
          <w:color w:val="000000"/>
          <w:sz w:val="28"/>
          <w:szCs w:val="28"/>
        </w:rPr>
        <w:t>мультимедийное</w:t>
      </w:r>
      <w:proofErr w:type="spellEnd"/>
      <w:r w:rsidRPr="00B135C5">
        <w:rPr>
          <w:color w:val="000000"/>
          <w:sz w:val="28"/>
          <w:szCs w:val="28"/>
        </w:rPr>
        <w:t xml:space="preserve"> оборудование, </w:t>
      </w:r>
      <w:proofErr w:type="spellStart"/>
      <w:proofErr w:type="gramStart"/>
      <w:r w:rsidRPr="00B135C5">
        <w:rPr>
          <w:color w:val="000000"/>
          <w:sz w:val="28"/>
          <w:szCs w:val="28"/>
        </w:rPr>
        <w:t>видео-аудиовизуальные</w:t>
      </w:r>
      <w:proofErr w:type="spellEnd"/>
      <w:proofErr w:type="gramEnd"/>
      <w:r w:rsidRPr="00B135C5">
        <w:rPr>
          <w:color w:val="000000"/>
          <w:sz w:val="28"/>
          <w:szCs w:val="28"/>
        </w:rPr>
        <w:t xml:space="preserve"> средства обучения, проектор, интерактивная доска.</w:t>
      </w:r>
    </w:p>
    <w:p w:rsidR="00052088" w:rsidRPr="00B135C5" w:rsidRDefault="00052088">
      <w:pPr>
        <w:jc w:val="both"/>
        <w:rPr>
          <w:color w:val="000000"/>
          <w:sz w:val="28"/>
          <w:szCs w:val="28"/>
        </w:rPr>
      </w:pPr>
    </w:p>
    <w:p w:rsidR="00052088" w:rsidRPr="00B135C5" w:rsidRDefault="00052088">
      <w:pPr>
        <w:jc w:val="both"/>
        <w:outlineLvl w:val="0"/>
        <w:rPr>
          <w:sz w:val="28"/>
          <w:szCs w:val="28"/>
        </w:rPr>
      </w:pPr>
      <w:r w:rsidRPr="00B135C5">
        <w:rPr>
          <w:sz w:val="28"/>
          <w:szCs w:val="28"/>
        </w:rPr>
        <w:t>3.2 Информационное обеспечение обучения</w:t>
      </w:r>
    </w:p>
    <w:p w:rsidR="00052088" w:rsidRPr="00B135C5" w:rsidRDefault="0005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135C5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AF2190" w:rsidRPr="00B135C5" w:rsidRDefault="00AF2190" w:rsidP="00AF2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B135C5">
        <w:rPr>
          <w:bCs/>
          <w:sz w:val="28"/>
          <w:szCs w:val="28"/>
        </w:rPr>
        <w:t>Основные источники:</w:t>
      </w:r>
    </w:p>
    <w:p w:rsidR="00AF2190" w:rsidRPr="00B135C5" w:rsidRDefault="00AF2190" w:rsidP="00AF2190">
      <w:pPr>
        <w:numPr>
          <w:ilvl w:val="0"/>
          <w:numId w:val="40"/>
        </w:numPr>
        <w:tabs>
          <w:tab w:val="left" w:pos="426"/>
          <w:tab w:val="left" w:pos="993"/>
        </w:tabs>
        <w:suppressAutoHyphens/>
        <w:spacing w:after="160" w:line="276" w:lineRule="auto"/>
        <w:ind w:left="426"/>
        <w:contextualSpacing/>
        <w:jc w:val="both"/>
        <w:rPr>
          <w:bCs/>
          <w:sz w:val="28"/>
          <w:szCs w:val="28"/>
        </w:rPr>
      </w:pPr>
      <w:proofErr w:type="spellStart"/>
      <w:r w:rsidRPr="00B135C5">
        <w:rPr>
          <w:bCs/>
          <w:sz w:val="28"/>
          <w:szCs w:val="28"/>
        </w:rPr>
        <w:t>Городкова</w:t>
      </w:r>
      <w:proofErr w:type="spellEnd"/>
      <w:r w:rsidRPr="00B135C5">
        <w:rPr>
          <w:bCs/>
          <w:sz w:val="28"/>
          <w:szCs w:val="28"/>
        </w:rPr>
        <w:t xml:space="preserve"> Ю.И. Латинский язык: учеб</w:t>
      </w:r>
      <w:proofErr w:type="gramStart"/>
      <w:r w:rsidRPr="00B135C5">
        <w:rPr>
          <w:bCs/>
          <w:sz w:val="28"/>
          <w:szCs w:val="28"/>
        </w:rPr>
        <w:t>.</w:t>
      </w:r>
      <w:proofErr w:type="gramEnd"/>
      <w:r w:rsidRPr="00B135C5">
        <w:rPr>
          <w:bCs/>
          <w:sz w:val="28"/>
          <w:szCs w:val="28"/>
        </w:rPr>
        <w:t xml:space="preserve"> </w:t>
      </w:r>
      <w:proofErr w:type="gramStart"/>
      <w:r w:rsidRPr="00B135C5">
        <w:rPr>
          <w:bCs/>
          <w:sz w:val="28"/>
          <w:szCs w:val="28"/>
        </w:rPr>
        <w:t>д</w:t>
      </w:r>
      <w:proofErr w:type="gramEnd"/>
      <w:r w:rsidRPr="00B135C5">
        <w:rPr>
          <w:bCs/>
          <w:sz w:val="28"/>
          <w:szCs w:val="28"/>
        </w:rPr>
        <w:t xml:space="preserve">ля мед. и фарм. колледжей и училищ / Ю.И. </w:t>
      </w:r>
      <w:proofErr w:type="spellStart"/>
      <w:r w:rsidRPr="00B135C5">
        <w:rPr>
          <w:bCs/>
          <w:sz w:val="28"/>
          <w:szCs w:val="28"/>
        </w:rPr>
        <w:t>Городкова</w:t>
      </w:r>
      <w:proofErr w:type="spellEnd"/>
      <w:r w:rsidRPr="00B135C5">
        <w:rPr>
          <w:bCs/>
          <w:sz w:val="28"/>
          <w:szCs w:val="28"/>
        </w:rPr>
        <w:t xml:space="preserve">. – Москва: </w:t>
      </w:r>
      <w:proofErr w:type="spellStart"/>
      <w:r w:rsidRPr="00B135C5">
        <w:rPr>
          <w:bCs/>
          <w:sz w:val="28"/>
          <w:szCs w:val="28"/>
        </w:rPr>
        <w:t>КноРус</w:t>
      </w:r>
      <w:proofErr w:type="spellEnd"/>
      <w:r w:rsidRPr="00B135C5">
        <w:rPr>
          <w:bCs/>
          <w:sz w:val="28"/>
          <w:szCs w:val="28"/>
        </w:rPr>
        <w:t xml:space="preserve">, 2022. – 260 с. </w:t>
      </w:r>
    </w:p>
    <w:p w:rsidR="00AF2190" w:rsidRPr="00B135C5" w:rsidRDefault="00AF2190" w:rsidP="00AF2190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bCs/>
          <w:sz w:val="28"/>
          <w:szCs w:val="28"/>
        </w:rPr>
      </w:pPr>
      <w:r w:rsidRPr="00B135C5">
        <w:rPr>
          <w:color w:val="000000"/>
          <w:sz w:val="28"/>
          <w:szCs w:val="28"/>
        </w:rPr>
        <w:t xml:space="preserve">  Зимина, М. В. Основы латинского языка с медицинской терминологией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учебное пособие для </w:t>
      </w:r>
      <w:proofErr w:type="spellStart"/>
      <w:r w:rsidRPr="00B135C5">
        <w:rPr>
          <w:color w:val="000000"/>
          <w:sz w:val="28"/>
          <w:szCs w:val="28"/>
        </w:rPr>
        <w:t>спо</w:t>
      </w:r>
      <w:proofErr w:type="spellEnd"/>
      <w:r w:rsidRPr="00B135C5">
        <w:rPr>
          <w:color w:val="000000"/>
          <w:sz w:val="28"/>
          <w:szCs w:val="28"/>
        </w:rPr>
        <w:t xml:space="preserve"> / М. В. Зимина. — 3-е изд., стер. — Санкт-Петербург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Лань, 2022. — 120 </w:t>
      </w:r>
      <w:proofErr w:type="gramStart"/>
      <w:r w:rsidRPr="00B135C5">
        <w:rPr>
          <w:color w:val="000000"/>
          <w:sz w:val="28"/>
          <w:szCs w:val="28"/>
        </w:rPr>
        <w:t>с</w:t>
      </w:r>
      <w:proofErr w:type="gramEnd"/>
      <w:r w:rsidRPr="00B135C5">
        <w:rPr>
          <w:color w:val="000000"/>
          <w:sz w:val="28"/>
          <w:szCs w:val="28"/>
        </w:rPr>
        <w:t xml:space="preserve">. </w:t>
      </w:r>
    </w:p>
    <w:p w:rsidR="00AF2190" w:rsidRPr="00B135C5" w:rsidRDefault="00AF2190" w:rsidP="00AF2190">
      <w:pPr>
        <w:spacing w:after="160" w:line="276" w:lineRule="auto"/>
        <w:contextualSpacing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Основные электронные издания:</w:t>
      </w:r>
    </w:p>
    <w:p w:rsidR="00AF2190" w:rsidRPr="00B135C5" w:rsidRDefault="00AF2190" w:rsidP="00AF2190">
      <w:pPr>
        <w:numPr>
          <w:ilvl w:val="0"/>
          <w:numId w:val="41"/>
        </w:numPr>
        <w:tabs>
          <w:tab w:val="left" w:pos="993"/>
        </w:tabs>
        <w:spacing w:after="200" w:line="276" w:lineRule="auto"/>
        <w:ind w:left="426"/>
        <w:contextualSpacing/>
        <w:jc w:val="both"/>
        <w:rPr>
          <w:color w:val="000000"/>
          <w:sz w:val="28"/>
          <w:szCs w:val="28"/>
        </w:rPr>
      </w:pPr>
      <w:proofErr w:type="spellStart"/>
      <w:r w:rsidRPr="00B135C5">
        <w:rPr>
          <w:sz w:val="28"/>
          <w:szCs w:val="28"/>
        </w:rPr>
        <w:lastRenderedPageBreak/>
        <w:t>Городкова</w:t>
      </w:r>
      <w:proofErr w:type="spellEnd"/>
      <w:r w:rsidRPr="00B135C5">
        <w:rPr>
          <w:sz w:val="28"/>
          <w:szCs w:val="28"/>
        </w:rPr>
        <w:t>, Ю.И. Латинский язык (для медицинских и фармацевтических колледжей и училищ)</w:t>
      </w:r>
      <w:proofErr w:type="gramStart"/>
      <w:r w:rsidRPr="00B135C5">
        <w:rPr>
          <w:sz w:val="28"/>
          <w:szCs w:val="28"/>
        </w:rPr>
        <w:t xml:space="preserve"> :</w:t>
      </w:r>
      <w:proofErr w:type="gramEnd"/>
      <w:r w:rsidRPr="00B135C5">
        <w:rPr>
          <w:sz w:val="28"/>
          <w:szCs w:val="28"/>
        </w:rPr>
        <w:t xml:space="preserve"> учебник / </w:t>
      </w:r>
      <w:proofErr w:type="spellStart"/>
      <w:r w:rsidRPr="00B135C5">
        <w:rPr>
          <w:sz w:val="28"/>
          <w:szCs w:val="28"/>
        </w:rPr>
        <w:t>Городкова</w:t>
      </w:r>
      <w:proofErr w:type="spellEnd"/>
      <w:r w:rsidRPr="00B135C5">
        <w:rPr>
          <w:sz w:val="28"/>
          <w:szCs w:val="28"/>
        </w:rPr>
        <w:t xml:space="preserve"> Ю.И. — Москва : </w:t>
      </w:r>
      <w:proofErr w:type="spellStart"/>
      <w:r w:rsidRPr="00B135C5">
        <w:rPr>
          <w:sz w:val="28"/>
          <w:szCs w:val="28"/>
        </w:rPr>
        <w:t>КноРус</w:t>
      </w:r>
      <w:proofErr w:type="spellEnd"/>
      <w:r w:rsidRPr="00B135C5">
        <w:rPr>
          <w:sz w:val="28"/>
          <w:szCs w:val="28"/>
        </w:rPr>
        <w:t xml:space="preserve">, 2021. — 260 с. — ISBN 978-5-406-07981-2. — URL: https://book.ru/book/938851 </w:t>
      </w:r>
    </w:p>
    <w:p w:rsidR="00AF2190" w:rsidRPr="00B135C5" w:rsidRDefault="00AF2190" w:rsidP="00AF2190">
      <w:pPr>
        <w:numPr>
          <w:ilvl w:val="0"/>
          <w:numId w:val="41"/>
        </w:numPr>
        <w:spacing w:after="160" w:line="259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B135C5">
        <w:rPr>
          <w:color w:val="000000"/>
          <w:sz w:val="28"/>
          <w:szCs w:val="28"/>
        </w:rPr>
        <w:t>Емельянова, Л. М. Основы латинского языка с медицинской терминологией: упражнения и лексические минимумы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учебное пособие для </w:t>
      </w:r>
      <w:proofErr w:type="spellStart"/>
      <w:r w:rsidRPr="00B135C5">
        <w:rPr>
          <w:color w:val="000000"/>
          <w:sz w:val="28"/>
          <w:szCs w:val="28"/>
        </w:rPr>
        <w:t>спо</w:t>
      </w:r>
      <w:proofErr w:type="spellEnd"/>
      <w:r w:rsidRPr="00B135C5">
        <w:rPr>
          <w:color w:val="000000"/>
          <w:sz w:val="28"/>
          <w:szCs w:val="28"/>
        </w:rPr>
        <w:t xml:space="preserve"> / Л. М. Емельянова, А. В. </w:t>
      </w:r>
      <w:proofErr w:type="spellStart"/>
      <w:r w:rsidRPr="00B135C5">
        <w:rPr>
          <w:color w:val="000000"/>
          <w:sz w:val="28"/>
          <w:szCs w:val="28"/>
        </w:rPr>
        <w:t>Туровский</w:t>
      </w:r>
      <w:proofErr w:type="spellEnd"/>
      <w:r w:rsidRPr="00B135C5">
        <w:rPr>
          <w:color w:val="000000"/>
          <w:sz w:val="28"/>
          <w:szCs w:val="28"/>
        </w:rPr>
        <w:t>. — 4-е изд., стер. — Санкт-Петербург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Лань, 2021. — 140 с. — ISBN 978-5-8114-7188-1. — Текст</w:t>
      </w:r>
      <w:proofErr w:type="gramStart"/>
      <w:r w:rsidRPr="00B135C5">
        <w:rPr>
          <w:color w:val="000000"/>
          <w:sz w:val="28"/>
          <w:szCs w:val="28"/>
        </w:rPr>
        <w:t> :</w:t>
      </w:r>
      <w:proofErr w:type="gramEnd"/>
      <w:r w:rsidRPr="00B135C5">
        <w:rPr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https://e.lanbook.com/book/156367 </w:t>
      </w:r>
    </w:p>
    <w:p w:rsidR="00AF2190" w:rsidRPr="00B135C5" w:rsidRDefault="00AF2190" w:rsidP="00AF2190">
      <w:pPr>
        <w:numPr>
          <w:ilvl w:val="0"/>
          <w:numId w:val="41"/>
        </w:numPr>
        <w:spacing w:after="160" w:line="259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B135C5">
        <w:rPr>
          <w:color w:val="000000"/>
          <w:sz w:val="28"/>
          <w:szCs w:val="28"/>
        </w:rPr>
        <w:t>Васильева, Л. Н. Основы латинского языка с медицинской терминологией. Рабочая тетрадь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учебное пособие / Л. Н. Васильева, Р. М. </w:t>
      </w:r>
      <w:proofErr w:type="spellStart"/>
      <w:r w:rsidRPr="00B135C5">
        <w:rPr>
          <w:color w:val="000000"/>
          <w:sz w:val="28"/>
          <w:szCs w:val="28"/>
        </w:rPr>
        <w:t>Хайруллин</w:t>
      </w:r>
      <w:proofErr w:type="spellEnd"/>
      <w:r w:rsidRPr="00B135C5">
        <w:rPr>
          <w:color w:val="000000"/>
          <w:sz w:val="28"/>
          <w:szCs w:val="28"/>
        </w:rPr>
        <w:t>. — 3-е изд., стер. — Санкт-Петербург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Лань, 2020. — 56 с. — ISBN 978-5-8114-5700-7. — Текст</w:t>
      </w:r>
      <w:proofErr w:type="gramStart"/>
      <w:r w:rsidRPr="00B135C5">
        <w:rPr>
          <w:color w:val="000000"/>
          <w:sz w:val="28"/>
          <w:szCs w:val="28"/>
        </w:rPr>
        <w:t> :</w:t>
      </w:r>
      <w:proofErr w:type="gramEnd"/>
      <w:r w:rsidRPr="00B135C5">
        <w:rPr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https://e.lanbook.com/book/145852 </w:t>
      </w:r>
    </w:p>
    <w:p w:rsidR="00AF2190" w:rsidRPr="00B135C5" w:rsidRDefault="00AF2190" w:rsidP="00AF2190">
      <w:pPr>
        <w:numPr>
          <w:ilvl w:val="0"/>
          <w:numId w:val="41"/>
        </w:numPr>
        <w:spacing w:after="160" w:line="259" w:lineRule="auto"/>
        <w:ind w:left="426"/>
        <w:contextualSpacing/>
        <w:jc w:val="both"/>
        <w:rPr>
          <w:color w:val="000000"/>
          <w:sz w:val="28"/>
          <w:szCs w:val="28"/>
        </w:rPr>
      </w:pPr>
      <w:proofErr w:type="spellStart"/>
      <w:r w:rsidRPr="00B135C5">
        <w:rPr>
          <w:color w:val="000000"/>
          <w:sz w:val="28"/>
          <w:szCs w:val="28"/>
        </w:rPr>
        <w:t>Панасенко</w:t>
      </w:r>
      <w:proofErr w:type="spellEnd"/>
      <w:r w:rsidRPr="00B135C5">
        <w:rPr>
          <w:color w:val="000000"/>
          <w:sz w:val="28"/>
          <w:szCs w:val="28"/>
        </w:rPr>
        <w:t>, Ю. Ф. Основы латинского языка с медицинской терминологией</w:t>
      </w:r>
      <w:proofErr w:type="gramStart"/>
      <w:r w:rsidRPr="00B135C5">
        <w:rPr>
          <w:color w:val="000000"/>
          <w:sz w:val="28"/>
          <w:szCs w:val="28"/>
        </w:rPr>
        <w:t xml:space="preserve">   :</w:t>
      </w:r>
      <w:proofErr w:type="gramEnd"/>
      <w:r w:rsidRPr="00B135C5">
        <w:rPr>
          <w:color w:val="000000"/>
          <w:sz w:val="28"/>
          <w:szCs w:val="28"/>
        </w:rPr>
        <w:t xml:space="preserve"> учебник / </w:t>
      </w:r>
      <w:proofErr w:type="spellStart"/>
      <w:r w:rsidRPr="00B135C5">
        <w:rPr>
          <w:color w:val="000000"/>
          <w:sz w:val="28"/>
          <w:szCs w:val="28"/>
        </w:rPr>
        <w:t>Панасенко</w:t>
      </w:r>
      <w:proofErr w:type="spellEnd"/>
      <w:r w:rsidRPr="00B135C5">
        <w:rPr>
          <w:color w:val="000000"/>
          <w:sz w:val="28"/>
          <w:szCs w:val="28"/>
        </w:rPr>
        <w:t xml:space="preserve"> Ю. Ф. - Москва : </w:t>
      </w:r>
      <w:proofErr w:type="spellStart"/>
      <w:r w:rsidRPr="00B135C5">
        <w:rPr>
          <w:color w:val="000000"/>
          <w:sz w:val="28"/>
          <w:szCs w:val="28"/>
        </w:rPr>
        <w:t>ГЭОТАР-Медиа</w:t>
      </w:r>
      <w:proofErr w:type="spellEnd"/>
      <w:r w:rsidRPr="00B135C5">
        <w:rPr>
          <w:color w:val="000000"/>
          <w:sz w:val="28"/>
          <w:szCs w:val="28"/>
        </w:rPr>
        <w:t>, 2019. - 352 с. - ISBN 978-5-9704-5172-4. - Текст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B135C5">
        <w:rPr>
          <w:color w:val="000000"/>
          <w:sz w:val="28"/>
          <w:szCs w:val="28"/>
        </w:rPr>
        <w:t xml:space="preserve"> :</w:t>
      </w:r>
      <w:proofErr w:type="gramEnd"/>
      <w:r w:rsidRPr="00B135C5">
        <w:rPr>
          <w:color w:val="000000"/>
          <w:sz w:val="28"/>
          <w:szCs w:val="28"/>
        </w:rPr>
        <w:t xml:space="preserve"> https://www.studentlibrary.ru/book/ISBN9785970451724.html </w:t>
      </w:r>
    </w:p>
    <w:p w:rsidR="00AF2190" w:rsidRPr="00B135C5" w:rsidRDefault="00AF2190" w:rsidP="00AF2190">
      <w:pPr>
        <w:numPr>
          <w:ilvl w:val="0"/>
          <w:numId w:val="41"/>
        </w:numPr>
        <w:spacing w:after="160" w:line="259" w:lineRule="auto"/>
        <w:ind w:left="426"/>
        <w:contextualSpacing/>
        <w:jc w:val="both"/>
        <w:rPr>
          <w:color w:val="000000"/>
          <w:sz w:val="28"/>
          <w:szCs w:val="28"/>
        </w:rPr>
      </w:pPr>
      <w:proofErr w:type="spellStart"/>
      <w:r w:rsidRPr="00B135C5">
        <w:rPr>
          <w:sz w:val="28"/>
          <w:szCs w:val="28"/>
        </w:rPr>
        <w:t>Кондакова</w:t>
      </w:r>
      <w:proofErr w:type="spellEnd"/>
      <w:r w:rsidRPr="00B135C5">
        <w:rPr>
          <w:sz w:val="28"/>
          <w:szCs w:val="28"/>
        </w:rPr>
        <w:t xml:space="preserve"> Э.Б., </w:t>
      </w:r>
      <w:proofErr w:type="spellStart"/>
      <w:r w:rsidRPr="00B135C5">
        <w:rPr>
          <w:sz w:val="28"/>
          <w:szCs w:val="28"/>
        </w:rPr>
        <w:t>Сергиевич</w:t>
      </w:r>
      <w:proofErr w:type="spellEnd"/>
      <w:r w:rsidRPr="00B135C5">
        <w:rPr>
          <w:sz w:val="28"/>
          <w:szCs w:val="28"/>
        </w:rPr>
        <w:t xml:space="preserve"> А.А. Основы латинского языка с медицинской терминологией. Практикум КноРус2021361 Учебное пособие СПО</w:t>
      </w:r>
    </w:p>
    <w:p w:rsidR="00AF2190" w:rsidRPr="00B135C5" w:rsidRDefault="00AF2190" w:rsidP="00AF2190">
      <w:pPr>
        <w:widowControl w:val="0"/>
        <w:autoSpaceDE w:val="0"/>
        <w:autoSpaceDN w:val="0"/>
        <w:adjustRightInd w:val="0"/>
        <w:spacing w:after="160" w:line="276" w:lineRule="auto"/>
        <w:contextualSpacing/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Дополнительные источники</w:t>
      </w:r>
    </w:p>
    <w:p w:rsidR="00AF2190" w:rsidRPr="00B135C5" w:rsidRDefault="00AF2190" w:rsidP="00AF2190">
      <w:pPr>
        <w:numPr>
          <w:ilvl w:val="0"/>
          <w:numId w:val="39"/>
        </w:numPr>
        <w:tabs>
          <w:tab w:val="left" w:pos="993"/>
        </w:tabs>
        <w:spacing w:after="160" w:line="276" w:lineRule="auto"/>
        <w:ind w:left="426"/>
        <w:contextualSpacing/>
        <w:jc w:val="both"/>
        <w:rPr>
          <w:sz w:val="28"/>
          <w:szCs w:val="28"/>
        </w:rPr>
      </w:pPr>
      <w:r w:rsidRPr="00B135C5">
        <w:rPr>
          <w:sz w:val="28"/>
          <w:szCs w:val="28"/>
        </w:rPr>
        <w:t xml:space="preserve">Федеральная электронная медицинская библиотека [Электронный ресурс]. – </w:t>
      </w:r>
      <w:r w:rsidRPr="00B135C5">
        <w:rPr>
          <w:sz w:val="28"/>
          <w:szCs w:val="28"/>
          <w:lang w:val="en-US"/>
        </w:rPr>
        <w:t>URL</w:t>
      </w:r>
      <w:r w:rsidRPr="00B135C5">
        <w:rPr>
          <w:sz w:val="28"/>
          <w:szCs w:val="28"/>
        </w:rPr>
        <w:t xml:space="preserve">: </w:t>
      </w:r>
      <w:hyperlink r:id="rId12" w:history="1">
        <w:r w:rsidRPr="00B135C5">
          <w:rPr>
            <w:sz w:val="28"/>
            <w:u w:val="single"/>
            <w:lang w:val="en-US"/>
          </w:rPr>
          <w:t>https</w:t>
        </w:r>
        <w:r w:rsidRPr="00B135C5">
          <w:rPr>
            <w:sz w:val="28"/>
            <w:u w:val="single"/>
          </w:rPr>
          <w:t>://</w:t>
        </w:r>
        <w:proofErr w:type="spellStart"/>
        <w:r w:rsidRPr="00B135C5">
          <w:rPr>
            <w:sz w:val="28"/>
            <w:u w:val="single"/>
            <w:lang w:val="en-US"/>
          </w:rPr>
          <w:t>femb</w:t>
        </w:r>
        <w:proofErr w:type="spellEnd"/>
        <w:r w:rsidRPr="00B135C5">
          <w:rPr>
            <w:sz w:val="28"/>
            <w:u w:val="single"/>
          </w:rPr>
          <w:t>.</w:t>
        </w:r>
        <w:proofErr w:type="spellStart"/>
        <w:r w:rsidRPr="00B135C5">
          <w:rPr>
            <w:sz w:val="28"/>
            <w:u w:val="single"/>
            <w:lang w:val="en-US"/>
          </w:rPr>
          <w:t>ru</w:t>
        </w:r>
        <w:proofErr w:type="spellEnd"/>
        <w:r w:rsidRPr="00B135C5">
          <w:rPr>
            <w:sz w:val="28"/>
            <w:u w:val="single"/>
          </w:rPr>
          <w:t>/</w:t>
        </w:r>
      </w:hyperlink>
    </w:p>
    <w:p w:rsidR="00AF2190" w:rsidRPr="00B135C5" w:rsidRDefault="00EB4BA5" w:rsidP="00AF2190">
      <w:pPr>
        <w:numPr>
          <w:ilvl w:val="0"/>
          <w:numId w:val="39"/>
        </w:numPr>
        <w:spacing w:after="160" w:line="259" w:lineRule="auto"/>
        <w:ind w:left="426"/>
        <w:jc w:val="both"/>
        <w:rPr>
          <w:sz w:val="28"/>
          <w:szCs w:val="28"/>
        </w:rPr>
      </w:pPr>
      <w:hyperlink r:id="rId13" w:history="1">
        <w:r w:rsidR="00AF2190" w:rsidRPr="00B135C5">
          <w:rPr>
            <w:rFonts w:eastAsia="Calibri"/>
            <w:sz w:val="28"/>
            <w:szCs w:val="28"/>
            <w:u w:val="single"/>
            <w:lang w:eastAsia="en-US"/>
          </w:rPr>
          <w:t>http://www.</w:t>
        </w:r>
        <w:r w:rsidR="00AF2190" w:rsidRPr="00B135C5">
          <w:rPr>
            <w:rFonts w:eastAsia="Calibri"/>
            <w:sz w:val="28"/>
            <w:szCs w:val="28"/>
            <w:u w:val="single"/>
            <w:lang w:val="en-US" w:eastAsia="en-US"/>
          </w:rPr>
          <w:t>medcollegelib.ru</w:t>
        </w:r>
      </w:hyperlink>
    </w:p>
    <w:p w:rsidR="00AF2190" w:rsidRPr="00B135C5" w:rsidRDefault="00EB4BA5" w:rsidP="00AF2190">
      <w:pPr>
        <w:numPr>
          <w:ilvl w:val="0"/>
          <w:numId w:val="39"/>
        </w:numPr>
        <w:spacing w:after="160" w:line="259" w:lineRule="auto"/>
        <w:ind w:left="426"/>
        <w:jc w:val="both"/>
        <w:rPr>
          <w:sz w:val="28"/>
          <w:szCs w:val="28"/>
        </w:rPr>
      </w:pPr>
      <w:hyperlink r:id="rId14" w:history="1">
        <w:r w:rsidR="00AF2190" w:rsidRPr="00B135C5">
          <w:rPr>
            <w:rFonts w:eastAsia="Calibri"/>
            <w:sz w:val="28"/>
            <w:szCs w:val="28"/>
            <w:u w:val="single"/>
            <w:lang w:eastAsia="en-US"/>
          </w:rPr>
          <w:t>http://en.wikipedia.org</w:t>
        </w:r>
      </w:hyperlink>
    </w:p>
    <w:p w:rsidR="00AF2190" w:rsidRPr="00B135C5" w:rsidRDefault="00AF2190" w:rsidP="00AF2190">
      <w:pPr>
        <w:numPr>
          <w:ilvl w:val="0"/>
          <w:numId w:val="39"/>
        </w:numPr>
        <w:spacing w:after="160" w:line="259" w:lineRule="auto"/>
        <w:ind w:left="426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http://www.</w:t>
      </w:r>
      <w:proofErr w:type="spellStart"/>
      <w:r w:rsidRPr="00B135C5">
        <w:rPr>
          <w:sz w:val="28"/>
          <w:szCs w:val="28"/>
          <w:lang w:val="en-US"/>
        </w:rPr>
        <w:t>e.lanbook</w:t>
      </w:r>
      <w:proofErr w:type="spellEnd"/>
      <w:r w:rsidRPr="00B135C5">
        <w:rPr>
          <w:sz w:val="28"/>
          <w:szCs w:val="28"/>
        </w:rPr>
        <w:t>.</w:t>
      </w:r>
      <w:r w:rsidRPr="00B135C5">
        <w:rPr>
          <w:sz w:val="28"/>
          <w:szCs w:val="28"/>
          <w:lang w:val="en-US"/>
        </w:rPr>
        <w:t>com</w:t>
      </w:r>
    </w:p>
    <w:p w:rsidR="00AF2190" w:rsidRPr="00B135C5" w:rsidRDefault="00AF2190" w:rsidP="00AF2190">
      <w:pPr>
        <w:numPr>
          <w:ilvl w:val="0"/>
          <w:numId w:val="39"/>
        </w:numPr>
        <w:spacing w:after="160" w:line="259" w:lineRule="auto"/>
        <w:ind w:left="426"/>
        <w:jc w:val="both"/>
        <w:rPr>
          <w:sz w:val="28"/>
          <w:szCs w:val="28"/>
        </w:rPr>
      </w:pPr>
      <w:r w:rsidRPr="00B135C5">
        <w:rPr>
          <w:sz w:val="28"/>
          <w:szCs w:val="28"/>
        </w:rPr>
        <w:t>http://www.</w:t>
      </w:r>
      <w:r w:rsidRPr="00B135C5">
        <w:rPr>
          <w:sz w:val="28"/>
          <w:szCs w:val="28"/>
          <w:lang w:val="en-US"/>
        </w:rPr>
        <w:t>BOOK</w:t>
      </w:r>
      <w:r w:rsidRPr="00B135C5">
        <w:rPr>
          <w:sz w:val="28"/>
          <w:szCs w:val="28"/>
        </w:rPr>
        <w:t>.</w:t>
      </w:r>
      <w:r w:rsidRPr="00B135C5">
        <w:rPr>
          <w:sz w:val="28"/>
          <w:szCs w:val="28"/>
          <w:lang w:val="en-US"/>
        </w:rPr>
        <w:t>RU</w:t>
      </w:r>
    </w:p>
    <w:p w:rsidR="00AF2190" w:rsidRPr="00B135C5" w:rsidRDefault="00EB4BA5" w:rsidP="00AF2190">
      <w:pPr>
        <w:numPr>
          <w:ilvl w:val="0"/>
          <w:numId w:val="39"/>
        </w:numPr>
        <w:spacing w:after="160" w:line="259" w:lineRule="auto"/>
        <w:ind w:left="426"/>
        <w:jc w:val="both"/>
        <w:rPr>
          <w:sz w:val="28"/>
          <w:szCs w:val="28"/>
        </w:rPr>
      </w:pPr>
      <w:hyperlink r:id="rId15" w:history="1">
        <w:r w:rsidR="00AF2190" w:rsidRPr="00B135C5">
          <w:rPr>
            <w:sz w:val="28"/>
            <w:szCs w:val="28"/>
            <w:u w:val="single"/>
          </w:rPr>
          <w:t>http://www.youtube.com</w:t>
        </w:r>
      </w:hyperlink>
    </w:p>
    <w:p w:rsidR="00AF2190" w:rsidRPr="00B135C5" w:rsidRDefault="00EB4BA5" w:rsidP="00AF2190">
      <w:pPr>
        <w:numPr>
          <w:ilvl w:val="0"/>
          <w:numId w:val="39"/>
        </w:numPr>
        <w:spacing w:after="160" w:line="276" w:lineRule="auto"/>
        <w:ind w:left="426"/>
        <w:contextualSpacing/>
        <w:rPr>
          <w:sz w:val="28"/>
          <w:szCs w:val="28"/>
        </w:rPr>
      </w:pPr>
      <w:hyperlink r:id="rId16" w:tgtFrame="_blank" w:history="1">
        <w:r w:rsidR="00AF2190" w:rsidRPr="00B135C5">
          <w:rPr>
            <w:sz w:val="28"/>
            <w:szCs w:val="28"/>
            <w:u w:val="single"/>
          </w:rPr>
          <w:t>Электронно-библиотечная система Лань</w:t>
        </w:r>
      </w:hyperlink>
    </w:p>
    <w:p w:rsidR="00AF2190" w:rsidRPr="00B135C5" w:rsidRDefault="00EB4BA5" w:rsidP="00AF2190">
      <w:pPr>
        <w:numPr>
          <w:ilvl w:val="0"/>
          <w:numId w:val="39"/>
        </w:numPr>
        <w:spacing w:after="160" w:line="276" w:lineRule="auto"/>
        <w:ind w:left="426"/>
        <w:contextualSpacing/>
        <w:rPr>
          <w:sz w:val="28"/>
          <w:szCs w:val="28"/>
        </w:rPr>
      </w:pPr>
      <w:hyperlink r:id="rId17" w:tgtFrame="_blank" w:history="1">
        <w:r w:rsidR="00AF2190" w:rsidRPr="00B135C5">
          <w:rPr>
            <w:sz w:val="28"/>
            <w:szCs w:val="28"/>
            <w:u w:val="single"/>
          </w:rPr>
          <w:t>Электронно-библиотечная система BOOK.RU</w:t>
        </w:r>
      </w:hyperlink>
    </w:p>
    <w:p w:rsidR="00AF2190" w:rsidRPr="00B135C5" w:rsidRDefault="00EB4BA5" w:rsidP="00AF2190">
      <w:pPr>
        <w:ind w:left="426"/>
        <w:jc w:val="both"/>
        <w:rPr>
          <w:rFonts w:eastAsia="Calibri"/>
          <w:sz w:val="28"/>
          <w:szCs w:val="28"/>
          <w:lang w:eastAsia="en-US"/>
        </w:rPr>
      </w:pPr>
      <w:hyperlink r:id="rId18" w:tgtFrame="_blank" w:history="1">
        <w:r w:rsidR="00AF2190" w:rsidRPr="00B135C5">
          <w:rPr>
            <w:rFonts w:eastAsia="Calibri"/>
            <w:sz w:val="28"/>
            <w:szCs w:val="28"/>
            <w:u w:val="single"/>
            <w:lang w:eastAsia="en-US"/>
          </w:rPr>
          <w:t>Информационная система «Единое окно доступа к образовательным ресурсам»</w:t>
        </w:r>
      </w:hyperlink>
    </w:p>
    <w:p w:rsidR="00AF2190" w:rsidRPr="00B135C5" w:rsidRDefault="00AF2190" w:rsidP="00AF2190">
      <w:pPr>
        <w:jc w:val="both"/>
        <w:rPr>
          <w:sz w:val="28"/>
          <w:szCs w:val="28"/>
        </w:rPr>
      </w:pPr>
    </w:p>
    <w:p w:rsidR="00052088" w:rsidRPr="00B135C5" w:rsidRDefault="00052088">
      <w:pPr>
        <w:jc w:val="both"/>
        <w:rPr>
          <w:color w:val="000000"/>
          <w:sz w:val="28"/>
          <w:szCs w:val="28"/>
        </w:rPr>
      </w:pPr>
    </w:p>
    <w:p w:rsidR="00052088" w:rsidRPr="00B135C5" w:rsidRDefault="00052088" w:rsidP="0006593F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35C5">
        <w:rPr>
          <w:rFonts w:ascii="Times New Roman" w:hAnsi="Times New Roman" w:cs="Times New Roman"/>
          <w:b w:val="0"/>
          <w:sz w:val="28"/>
          <w:szCs w:val="28"/>
        </w:rPr>
        <w:lastRenderedPageBreak/>
        <w:t>4.КОНТРОЛЬ И ОЦЕНКА РЕЗУЛЬТАТОВ ОСВОЕНИЯ  УЧЕБНОЙ  ДИСЦИПЛИНЫ</w:t>
      </w:r>
    </w:p>
    <w:p w:rsidR="00052088" w:rsidRPr="00B135C5" w:rsidRDefault="00052088" w:rsidP="002377C1">
      <w:pPr>
        <w:ind w:firstLine="360"/>
        <w:jc w:val="both"/>
        <w:rPr>
          <w:spacing w:val="5"/>
          <w:sz w:val="28"/>
          <w:szCs w:val="28"/>
        </w:rPr>
      </w:pPr>
      <w:r w:rsidRPr="00B135C5">
        <w:rPr>
          <w:spacing w:val="5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диктантов/</w:t>
      </w:r>
      <w:proofErr w:type="spellStart"/>
      <w:proofErr w:type="gramStart"/>
      <w:r w:rsidRPr="00B135C5">
        <w:rPr>
          <w:spacing w:val="5"/>
          <w:sz w:val="28"/>
          <w:szCs w:val="28"/>
        </w:rPr>
        <w:t>блиц-опроса</w:t>
      </w:r>
      <w:proofErr w:type="spellEnd"/>
      <w:proofErr w:type="gramEnd"/>
      <w:r w:rsidRPr="00B135C5">
        <w:rPr>
          <w:spacing w:val="5"/>
          <w:sz w:val="28"/>
          <w:szCs w:val="28"/>
        </w:rPr>
        <w:t>, чтения и</w:t>
      </w:r>
      <w:r w:rsidR="00453BBB" w:rsidRPr="00B135C5">
        <w:rPr>
          <w:spacing w:val="5"/>
          <w:sz w:val="28"/>
          <w:szCs w:val="28"/>
        </w:rPr>
        <w:t xml:space="preserve"> </w:t>
      </w:r>
      <w:r w:rsidRPr="00B135C5">
        <w:rPr>
          <w:sz w:val="28"/>
          <w:szCs w:val="28"/>
        </w:rPr>
        <w:t>перевода</w:t>
      </w:r>
      <w:r w:rsidR="00453BBB" w:rsidRPr="00B135C5">
        <w:rPr>
          <w:sz w:val="28"/>
          <w:szCs w:val="28"/>
        </w:rPr>
        <w:t xml:space="preserve"> </w:t>
      </w:r>
      <w:r w:rsidRPr="00B135C5">
        <w:rPr>
          <w:sz w:val="28"/>
          <w:szCs w:val="28"/>
        </w:rPr>
        <w:t>упражнений; составления таблиц, схем,</w:t>
      </w:r>
      <w:r w:rsidRPr="00B135C5">
        <w:rPr>
          <w:spacing w:val="5"/>
          <w:sz w:val="28"/>
          <w:szCs w:val="28"/>
        </w:rPr>
        <w:t xml:space="preserve"> а также выполнения индивидуальных заданий, подготовки  докладов, эссе,  лингвистического проекта.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819"/>
      </w:tblGrid>
      <w:tr w:rsidR="00052088" w:rsidRPr="00B135C5" w:rsidTr="00453BBB">
        <w:tc>
          <w:tcPr>
            <w:tcW w:w="4361" w:type="dxa"/>
          </w:tcPr>
          <w:p w:rsidR="00052088" w:rsidRPr="00B135C5" w:rsidRDefault="00052088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Результаты обучения</w:t>
            </w:r>
          </w:p>
          <w:p w:rsidR="00052088" w:rsidRPr="00B135C5" w:rsidRDefault="00052088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19" w:type="dxa"/>
          </w:tcPr>
          <w:p w:rsidR="00052088" w:rsidRPr="00B135C5" w:rsidRDefault="00052088">
            <w:pPr>
              <w:jc w:val="center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52088" w:rsidRPr="00B135C5" w:rsidTr="00453BBB">
        <w:trPr>
          <w:trHeight w:val="1236"/>
        </w:trPr>
        <w:tc>
          <w:tcPr>
            <w:tcW w:w="4361" w:type="dxa"/>
          </w:tcPr>
          <w:p w:rsidR="00052088" w:rsidRPr="00B135C5" w:rsidRDefault="00052088" w:rsidP="00536471">
            <w:pPr>
              <w:keepLines/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- правильно </w:t>
            </w:r>
            <w:proofErr w:type="gramStart"/>
            <w:r w:rsidRPr="00B135C5">
              <w:rPr>
                <w:sz w:val="28"/>
                <w:szCs w:val="28"/>
              </w:rPr>
              <w:t>читать и писать</w:t>
            </w:r>
            <w:proofErr w:type="gramEnd"/>
            <w:r w:rsidRPr="00B135C5">
              <w:rPr>
                <w:sz w:val="28"/>
                <w:szCs w:val="28"/>
              </w:rPr>
              <w:t xml:space="preserve">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4819" w:type="dxa"/>
          </w:tcPr>
          <w:p w:rsidR="00052088" w:rsidRPr="00B135C5" w:rsidRDefault="00052088" w:rsidP="00536471">
            <w:pPr>
              <w:ind w:left="113"/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работы;</w:t>
            </w:r>
          </w:p>
        </w:tc>
      </w:tr>
      <w:tr w:rsidR="00052088" w:rsidRPr="00B135C5" w:rsidTr="00453BBB">
        <w:trPr>
          <w:trHeight w:val="1614"/>
        </w:trPr>
        <w:tc>
          <w:tcPr>
            <w:tcW w:w="4361" w:type="dxa"/>
          </w:tcPr>
          <w:p w:rsidR="00052088" w:rsidRPr="00B135C5" w:rsidRDefault="00052088" w:rsidP="00536471">
            <w:pPr>
              <w:keepLines/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- объяснять значения терминов по знакомым </w:t>
            </w:r>
            <w:proofErr w:type="spellStart"/>
            <w:r w:rsidRPr="00B135C5">
              <w:rPr>
                <w:sz w:val="28"/>
                <w:szCs w:val="28"/>
              </w:rPr>
              <w:t>терминоэлементам</w:t>
            </w:r>
            <w:proofErr w:type="spellEnd"/>
            <w:r w:rsidRPr="00B135C5">
              <w:rPr>
                <w:sz w:val="28"/>
                <w:szCs w:val="28"/>
              </w:rPr>
              <w:t xml:space="preserve">; </w:t>
            </w:r>
          </w:p>
          <w:p w:rsidR="00052088" w:rsidRPr="00B135C5" w:rsidRDefault="00052088">
            <w:pPr>
              <w:keepLines/>
              <w:ind w:left="252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52088" w:rsidRPr="00B135C5" w:rsidRDefault="00052088" w:rsidP="00514B92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контрольная работа, выполнение индивидуальных проектных заданий;</w:t>
            </w:r>
          </w:p>
        </w:tc>
      </w:tr>
      <w:tr w:rsidR="00052088" w:rsidRPr="00B135C5" w:rsidTr="00453BBB">
        <w:trPr>
          <w:trHeight w:val="715"/>
        </w:trPr>
        <w:tc>
          <w:tcPr>
            <w:tcW w:w="4361" w:type="dxa"/>
          </w:tcPr>
          <w:p w:rsidR="00052088" w:rsidRPr="00B135C5" w:rsidRDefault="00052088" w:rsidP="00514B92">
            <w:pPr>
              <w:keepLines/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 xml:space="preserve">- переводить рецепты и оформлять их по заданному нормативному образцу;        </w:t>
            </w:r>
          </w:p>
        </w:tc>
        <w:tc>
          <w:tcPr>
            <w:tcW w:w="4819" w:type="dxa"/>
          </w:tcPr>
          <w:p w:rsidR="00052088" w:rsidRPr="00B135C5" w:rsidRDefault="00052088">
            <w:pPr>
              <w:ind w:left="113"/>
              <w:jc w:val="both"/>
              <w:rPr>
                <w:color w:val="0000FF"/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-тестирование, выполнение контрольных заданий/  упражнений по  чтению, переводу и оформлению рецептов;</w:t>
            </w:r>
          </w:p>
        </w:tc>
      </w:tr>
      <w:tr w:rsidR="00052088" w:rsidRPr="00B135C5" w:rsidTr="00453BBB">
        <w:trPr>
          <w:trHeight w:val="1022"/>
        </w:trPr>
        <w:tc>
          <w:tcPr>
            <w:tcW w:w="4361" w:type="dxa"/>
          </w:tcPr>
          <w:p w:rsidR="00052088" w:rsidRPr="00B135C5" w:rsidRDefault="00052088" w:rsidP="00536471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элементы латинской грамматики и способы словообразования;</w:t>
            </w:r>
          </w:p>
        </w:tc>
        <w:tc>
          <w:tcPr>
            <w:tcW w:w="4819" w:type="dxa"/>
          </w:tcPr>
          <w:p w:rsidR="00052088" w:rsidRPr="00B135C5" w:rsidRDefault="00052088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заданий;</w:t>
            </w:r>
          </w:p>
        </w:tc>
      </w:tr>
      <w:tr w:rsidR="00052088" w:rsidRPr="00B135C5" w:rsidTr="00453BBB">
        <w:trPr>
          <w:trHeight w:val="760"/>
        </w:trPr>
        <w:tc>
          <w:tcPr>
            <w:tcW w:w="4361" w:type="dxa"/>
          </w:tcPr>
          <w:p w:rsidR="00052088" w:rsidRPr="00B135C5" w:rsidRDefault="00052088" w:rsidP="00536471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- 500 лексических единиц;</w:t>
            </w:r>
          </w:p>
          <w:p w:rsidR="00052088" w:rsidRPr="00B135C5" w:rsidRDefault="00052088">
            <w:pPr>
              <w:ind w:left="252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52088" w:rsidRPr="00B135C5" w:rsidRDefault="00052088" w:rsidP="0045002E">
            <w:pPr>
              <w:ind w:left="72"/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</w:t>
            </w:r>
            <w:r w:rsidR="00453BBB" w:rsidRPr="00B135C5">
              <w:rPr>
                <w:sz w:val="28"/>
                <w:szCs w:val="28"/>
              </w:rPr>
              <w:t xml:space="preserve"> </w:t>
            </w:r>
            <w:r w:rsidRPr="00B135C5">
              <w:rPr>
                <w:sz w:val="28"/>
                <w:szCs w:val="28"/>
              </w:rPr>
              <w:t>контроль результатов внеаудиторной самостоятельной работы (докладов, эссе, промежуточных и итоговых результатов проекта);</w:t>
            </w:r>
          </w:p>
        </w:tc>
      </w:tr>
      <w:tr w:rsidR="00052088" w:rsidRPr="00B135C5" w:rsidTr="00453BBB">
        <w:trPr>
          <w:trHeight w:val="163"/>
        </w:trPr>
        <w:tc>
          <w:tcPr>
            <w:tcW w:w="4361" w:type="dxa"/>
          </w:tcPr>
          <w:p w:rsidR="00052088" w:rsidRPr="00B135C5" w:rsidRDefault="00052088" w:rsidP="0053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52088" w:rsidRPr="00B135C5" w:rsidRDefault="00052088">
            <w:pPr>
              <w:jc w:val="both"/>
              <w:rPr>
                <w:sz w:val="28"/>
                <w:szCs w:val="28"/>
              </w:rPr>
            </w:pPr>
            <w:r w:rsidRPr="00B135C5">
              <w:rPr>
                <w:sz w:val="28"/>
                <w:szCs w:val="28"/>
              </w:rPr>
              <w:t>Дифференцированный зачет.</w:t>
            </w:r>
          </w:p>
        </w:tc>
      </w:tr>
    </w:tbl>
    <w:p w:rsidR="00052088" w:rsidRPr="00B135C5" w:rsidRDefault="00052088" w:rsidP="009C10B0">
      <w:pPr>
        <w:outlineLvl w:val="0"/>
      </w:pPr>
    </w:p>
    <w:p w:rsidR="00CF19E4" w:rsidRPr="00B135C5" w:rsidRDefault="00CF19E4" w:rsidP="00CF19E4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Тематический план </w:t>
      </w:r>
    </w:p>
    <w:p w:rsidR="00453BBB" w:rsidRPr="00B135C5" w:rsidRDefault="00CF19E4" w:rsidP="00472386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учебной дисци</w:t>
      </w:r>
      <w:r w:rsidR="00453BBB" w:rsidRPr="00B135C5">
        <w:rPr>
          <w:sz w:val="28"/>
          <w:szCs w:val="28"/>
        </w:rPr>
        <w:t xml:space="preserve">плины </w:t>
      </w:r>
    </w:p>
    <w:p w:rsidR="00453BBB" w:rsidRPr="00B135C5" w:rsidRDefault="00453BBB" w:rsidP="00472386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ОП.01 </w:t>
      </w:r>
      <w:r w:rsidR="00CF19E4" w:rsidRPr="00B135C5">
        <w:rPr>
          <w:sz w:val="28"/>
          <w:szCs w:val="28"/>
        </w:rPr>
        <w:t>Основы латинского языка с</w:t>
      </w:r>
      <w:r w:rsidR="0006593F" w:rsidRPr="00B135C5">
        <w:rPr>
          <w:sz w:val="28"/>
          <w:szCs w:val="28"/>
        </w:rPr>
        <w:t xml:space="preserve"> медицинской терминологией</w:t>
      </w:r>
    </w:p>
    <w:p w:rsidR="00CF19E4" w:rsidRPr="00B135C5" w:rsidRDefault="00CF19E4" w:rsidP="00472386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 (</w:t>
      </w:r>
      <w:r w:rsidR="00AF2190" w:rsidRPr="00B135C5">
        <w:rPr>
          <w:sz w:val="28"/>
          <w:szCs w:val="28"/>
        </w:rPr>
        <w:t>теоретическая часть</w:t>
      </w:r>
      <w:r w:rsidRPr="00B135C5">
        <w:rPr>
          <w:sz w:val="28"/>
          <w:szCs w:val="28"/>
        </w:rPr>
        <w:t>)</w:t>
      </w:r>
    </w:p>
    <w:p w:rsidR="00CF19E4" w:rsidRPr="00B135C5" w:rsidRDefault="00CF19E4" w:rsidP="00CF19E4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 по специальности</w:t>
      </w:r>
      <w:r w:rsidR="00453BBB" w:rsidRPr="00B135C5">
        <w:rPr>
          <w:sz w:val="28"/>
          <w:szCs w:val="28"/>
        </w:rPr>
        <w:t xml:space="preserve"> 31.02.01 </w:t>
      </w:r>
      <w:r w:rsidRPr="00B135C5">
        <w:rPr>
          <w:sz w:val="28"/>
          <w:szCs w:val="28"/>
        </w:rPr>
        <w:t>Леч</w:t>
      </w:r>
      <w:r w:rsidR="00453BBB" w:rsidRPr="00B135C5">
        <w:rPr>
          <w:sz w:val="28"/>
          <w:szCs w:val="28"/>
        </w:rPr>
        <w:t>ебное дело</w:t>
      </w:r>
    </w:p>
    <w:p w:rsidR="00CF19E4" w:rsidRPr="00B135C5" w:rsidRDefault="00CF19E4" w:rsidP="00CF19E4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959" w:type="dxa"/>
        <w:tblLook w:val="04A0"/>
      </w:tblPr>
      <w:tblGrid>
        <w:gridCol w:w="1216"/>
        <w:gridCol w:w="930"/>
        <w:gridCol w:w="4069"/>
        <w:gridCol w:w="2397"/>
      </w:tblGrid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Краткая история латинского языка. Фонетика. Алфавит. Ударение. Правила чтения.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Грамматика. Общие сведения.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Рецепт. Твердые лекарственные формы. Таблетки. Драже.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Порошки.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Жидкие лекарственные формы.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Мягкие лекарственные формы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Клиническая терминология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Частотные отрезки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317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3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Химическая номенклатура. Предлоги и союзы.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E4" w:rsidRPr="00B135C5" w:rsidTr="00472386">
        <w:tc>
          <w:tcPr>
            <w:tcW w:w="6219" w:type="dxa"/>
            <w:gridSpan w:val="3"/>
          </w:tcPr>
          <w:p w:rsidR="00CF19E4" w:rsidRPr="00B135C5" w:rsidRDefault="00CF19E4" w:rsidP="008946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11" w:type="dxa"/>
          </w:tcPr>
          <w:p w:rsidR="00CF19E4" w:rsidRPr="00B135C5" w:rsidRDefault="00CF19E4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F19E4" w:rsidRPr="00B135C5" w:rsidRDefault="00CF19E4" w:rsidP="00472386">
      <w:pPr>
        <w:jc w:val="center"/>
        <w:outlineLvl w:val="0"/>
      </w:pPr>
    </w:p>
    <w:p w:rsidR="0006593F" w:rsidRPr="00B135C5" w:rsidRDefault="0006593F" w:rsidP="00472386">
      <w:pPr>
        <w:jc w:val="center"/>
        <w:outlineLvl w:val="0"/>
      </w:pPr>
    </w:p>
    <w:p w:rsidR="0006593F" w:rsidRPr="00B135C5" w:rsidRDefault="0006593F" w:rsidP="00472386">
      <w:pPr>
        <w:jc w:val="center"/>
        <w:outlineLvl w:val="0"/>
      </w:pPr>
    </w:p>
    <w:p w:rsidR="0006593F" w:rsidRPr="00B135C5" w:rsidRDefault="0006593F" w:rsidP="00472386">
      <w:pPr>
        <w:jc w:val="center"/>
        <w:outlineLvl w:val="0"/>
      </w:pPr>
    </w:p>
    <w:p w:rsidR="0006593F" w:rsidRPr="00B135C5" w:rsidRDefault="0006593F" w:rsidP="00472386">
      <w:pPr>
        <w:jc w:val="center"/>
        <w:outlineLvl w:val="0"/>
      </w:pPr>
    </w:p>
    <w:p w:rsidR="0006593F" w:rsidRPr="00B135C5" w:rsidRDefault="0006593F" w:rsidP="009C10B0">
      <w:pPr>
        <w:outlineLvl w:val="0"/>
      </w:pPr>
    </w:p>
    <w:p w:rsidR="0006593F" w:rsidRPr="00B135C5" w:rsidRDefault="0006593F" w:rsidP="009C10B0">
      <w:pPr>
        <w:outlineLvl w:val="0"/>
      </w:pPr>
    </w:p>
    <w:p w:rsidR="0006593F" w:rsidRPr="00B135C5" w:rsidRDefault="0006593F" w:rsidP="009C10B0">
      <w:pPr>
        <w:outlineLvl w:val="0"/>
      </w:pPr>
    </w:p>
    <w:p w:rsidR="0006593F" w:rsidRPr="00B135C5" w:rsidRDefault="0006593F" w:rsidP="009C10B0">
      <w:pPr>
        <w:outlineLvl w:val="0"/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472386" w:rsidRPr="00B135C5" w:rsidRDefault="00472386" w:rsidP="0006593F">
      <w:pPr>
        <w:jc w:val="center"/>
        <w:rPr>
          <w:sz w:val="28"/>
          <w:szCs w:val="28"/>
        </w:rPr>
      </w:pPr>
    </w:p>
    <w:p w:rsidR="0006593F" w:rsidRPr="00B135C5" w:rsidRDefault="0006593F" w:rsidP="0006593F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lastRenderedPageBreak/>
        <w:t xml:space="preserve">Тематический план </w:t>
      </w:r>
    </w:p>
    <w:p w:rsidR="00453BBB" w:rsidRPr="00B135C5" w:rsidRDefault="0006593F" w:rsidP="0006593F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учебной дисциплины </w:t>
      </w:r>
    </w:p>
    <w:p w:rsidR="00453BBB" w:rsidRPr="00B135C5" w:rsidRDefault="00453BBB" w:rsidP="00453BBB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ОП.01 Основы латинского языка с медицинской терминологией</w:t>
      </w:r>
    </w:p>
    <w:p w:rsidR="0006593F" w:rsidRPr="00B135C5" w:rsidRDefault="00453BBB" w:rsidP="00453BBB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 xml:space="preserve"> </w:t>
      </w:r>
      <w:r w:rsidR="0006593F" w:rsidRPr="00B135C5">
        <w:rPr>
          <w:sz w:val="28"/>
          <w:szCs w:val="28"/>
        </w:rPr>
        <w:t>(</w:t>
      </w:r>
      <w:r w:rsidR="00AF2190" w:rsidRPr="00B135C5">
        <w:rPr>
          <w:sz w:val="28"/>
          <w:szCs w:val="28"/>
        </w:rPr>
        <w:t>практическая часть</w:t>
      </w:r>
      <w:r w:rsidR="0006593F" w:rsidRPr="00B135C5">
        <w:rPr>
          <w:sz w:val="28"/>
          <w:szCs w:val="28"/>
        </w:rPr>
        <w:t>)</w:t>
      </w:r>
    </w:p>
    <w:p w:rsidR="00453BBB" w:rsidRPr="00B135C5" w:rsidRDefault="00453BBB" w:rsidP="00453BBB">
      <w:pPr>
        <w:jc w:val="center"/>
        <w:rPr>
          <w:sz w:val="28"/>
          <w:szCs w:val="28"/>
        </w:rPr>
      </w:pPr>
      <w:r w:rsidRPr="00B135C5">
        <w:rPr>
          <w:sz w:val="28"/>
          <w:szCs w:val="28"/>
        </w:rPr>
        <w:t>по специальности 31.02.01 Лечебное дело</w:t>
      </w:r>
    </w:p>
    <w:p w:rsidR="0006593F" w:rsidRPr="00B135C5" w:rsidRDefault="0006593F" w:rsidP="0006593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675" w:type="dxa"/>
        <w:tblLook w:val="04A0"/>
      </w:tblPr>
      <w:tblGrid>
        <w:gridCol w:w="1216"/>
        <w:gridCol w:w="938"/>
        <w:gridCol w:w="4509"/>
        <w:gridCol w:w="2233"/>
      </w:tblGrid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Тест по фонетике. Зачет по чтению.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Глаголы 1 и 2 склонений существительных. Рецептурные формулировки.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 xml:space="preserve">Рецепт. Твердые лекарственные формы. 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Жидкие лекарственные формы.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Мягкие лекарственные формы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Клиническая терминология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Анатомическая терминология.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Частотные отрезки.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01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9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3" w:type="dxa"/>
          </w:tcPr>
          <w:p w:rsidR="0006593F" w:rsidRPr="00B135C5" w:rsidRDefault="0006593F" w:rsidP="00874F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453BBB" w:rsidRPr="00B135C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 xml:space="preserve">по рецептам. </w:t>
            </w:r>
            <w:r w:rsidR="00874F71" w:rsidRPr="00B135C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93F" w:rsidRPr="00B135C5" w:rsidTr="00472386">
        <w:tc>
          <w:tcPr>
            <w:tcW w:w="6503" w:type="dxa"/>
            <w:gridSpan w:val="3"/>
          </w:tcPr>
          <w:p w:rsidR="0006593F" w:rsidRPr="00B135C5" w:rsidRDefault="0006593F" w:rsidP="007873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06593F" w:rsidRPr="00B135C5" w:rsidRDefault="0006593F" w:rsidP="00787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72386" w:rsidRPr="00B135C5" w:rsidRDefault="00472386" w:rsidP="009C10B0">
      <w:pPr>
        <w:outlineLvl w:val="0"/>
        <w:sectPr w:rsidR="00472386" w:rsidRPr="00B135C5" w:rsidSect="00B135C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6593F" w:rsidRPr="00B135C5" w:rsidRDefault="0006593F" w:rsidP="00453BBB">
      <w:pPr>
        <w:outlineLvl w:val="0"/>
      </w:pPr>
    </w:p>
    <w:sectPr w:rsidR="0006593F" w:rsidRPr="00B135C5" w:rsidSect="00463545">
      <w:pgSz w:w="16838" w:h="11906" w:orient="landscape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95" w:rsidRDefault="00396295">
      <w:r>
        <w:separator/>
      </w:r>
    </w:p>
  </w:endnote>
  <w:endnote w:type="continuationSeparator" w:id="0">
    <w:p w:rsidR="00396295" w:rsidRDefault="0039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C6" w:rsidRDefault="00EB4B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73C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73C6" w:rsidRDefault="007873C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248"/>
      <w:docPartObj>
        <w:docPartGallery w:val="Page Numbers (Bottom of Page)"/>
        <w:docPartUnique/>
      </w:docPartObj>
    </w:sdtPr>
    <w:sdtContent>
      <w:p w:rsidR="00B135C5" w:rsidRDefault="00B135C5">
        <w:pPr>
          <w:pStyle w:val="ab"/>
          <w:jc w:val="right"/>
        </w:pPr>
        <w:fldSimple w:instr=" PAGE   \* MERGEFORMAT ">
          <w:r w:rsidR="00894648">
            <w:rPr>
              <w:noProof/>
            </w:rPr>
            <w:t>4</w:t>
          </w:r>
        </w:fldSimple>
      </w:p>
    </w:sdtContent>
  </w:sdt>
  <w:p w:rsidR="007873C6" w:rsidRDefault="007873C6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C6" w:rsidRDefault="00EB4BA5" w:rsidP="0046354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73C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73C6" w:rsidRDefault="007873C6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C6" w:rsidRDefault="007873C6" w:rsidP="00463545">
    <w:pPr>
      <w:pStyle w:val="ab"/>
      <w:framePr w:wrap="around" w:vAnchor="text" w:hAnchor="margin" w:xAlign="right" w:y="1"/>
      <w:rPr>
        <w:rStyle w:val="ad"/>
      </w:rPr>
    </w:pPr>
  </w:p>
  <w:p w:rsidR="00453BBB" w:rsidRDefault="00453BBB" w:rsidP="00463545">
    <w:pPr>
      <w:pStyle w:val="ab"/>
      <w:framePr w:wrap="around" w:vAnchor="text" w:hAnchor="margin" w:xAlign="right" w:y="1"/>
      <w:rPr>
        <w:rStyle w:val="ad"/>
      </w:rPr>
    </w:pPr>
  </w:p>
  <w:p w:rsidR="007873C6" w:rsidRDefault="007873C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95" w:rsidRDefault="00396295">
      <w:r>
        <w:separator/>
      </w:r>
    </w:p>
  </w:footnote>
  <w:footnote w:type="continuationSeparator" w:id="0">
    <w:p w:rsidR="00396295" w:rsidRDefault="00396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AC56E7"/>
    <w:multiLevelType w:val="hybridMultilevel"/>
    <w:tmpl w:val="4C42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3853"/>
    <w:multiLevelType w:val="hybridMultilevel"/>
    <w:tmpl w:val="C3788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B82E99"/>
    <w:multiLevelType w:val="hybridMultilevel"/>
    <w:tmpl w:val="DD5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521E4"/>
    <w:multiLevelType w:val="hybridMultilevel"/>
    <w:tmpl w:val="4A1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845BD"/>
    <w:multiLevelType w:val="hybridMultilevel"/>
    <w:tmpl w:val="5016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D72B84"/>
    <w:multiLevelType w:val="hybridMultilevel"/>
    <w:tmpl w:val="36ACC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7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06A95"/>
    <w:multiLevelType w:val="hybridMultilevel"/>
    <w:tmpl w:val="6ABE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E7D1C"/>
    <w:multiLevelType w:val="hybridMultilevel"/>
    <w:tmpl w:val="1E68D60A"/>
    <w:lvl w:ilvl="0" w:tplc="D7E4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B85887"/>
    <w:multiLevelType w:val="hybridMultilevel"/>
    <w:tmpl w:val="CE682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911DC"/>
    <w:multiLevelType w:val="hybridMultilevel"/>
    <w:tmpl w:val="D0A8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1901D0"/>
    <w:multiLevelType w:val="hybridMultilevel"/>
    <w:tmpl w:val="6446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95754"/>
    <w:multiLevelType w:val="hybridMultilevel"/>
    <w:tmpl w:val="F04C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373A1B"/>
    <w:multiLevelType w:val="hybridMultilevel"/>
    <w:tmpl w:val="A728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36"/>
  </w:num>
  <w:num w:numId="4">
    <w:abstractNumId w:val="38"/>
  </w:num>
  <w:num w:numId="5">
    <w:abstractNumId w:val="30"/>
  </w:num>
  <w:num w:numId="6">
    <w:abstractNumId w:val="16"/>
  </w:num>
  <w:num w:numId="7">
    <w:abstractNumId w:val="1"/>
  </w:num>
  <w:num w:numId="8">
    <w:abstractNumId w:val="29"/>
  </w:num>
  <w:num w:numId="9">
    <w:abstractNumId w:val="7"/>
  </w:num>
  <w:num w:numId="10">
    <w:abstractNumId w:val="11"/>
  </w:num>
  <w:num w:numId="11">
    <w:abstractNumId w:val="14"/>
  </w:num>
  <w:num w:numId="12">
    <w:abstractNumId w:val="21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0"/>
  </w:num>
  <w:num w:numId="18">
    <w:abstractNumId w:val="3"/>
  </w:num>
  <w:num w:numId="19">
    <w:abstractNumId w:val="40"/>
  </w:num>
  <w:num w:numId="20">
    <w:abstractNumId w:val="34"/>
  </w:num>
  <w:num w:numId="21">
    <w:abstractNumId w:val="22"/>
  </w:num>
  <w:num w:numId="22">
    <w:abstractNumId w:val="25"/>
  </w:num>
  <w:num w:numId="23">
    <w:abstractNumId w:val="9"/>
  </w:num>
  <w:num w:numId="24">
    <w:abstractNumId w:val="19"/>
  </w:num>
  <w:num w:numId="25">
    <w:abstractNumId w:val="27"/>
  </w:num>
  <w:num w:numId="26">
    <w:abstractNumId w:val="6"/>
  </w:num>
  <w:num w:numId="27">
    <w:abstractNumId w:val="32"/>
  </w:num>
  <w:num w:numId="28">
    <w:abstractNumId w:val="2"/>
  </w:num>
  <w:num w:numId="29">
    <w:abstractNumId w:val="23"/>
  </w:num>
  <w:num w:numId="30">
    <w:abstractNumId w:val="4"/>
  </w:num>
  <w:num w:numId="31">
    <w:abstractNumId w:val="5"/>
  </w:num>
  <w:num w:numId="32">
    <w:abstractNumId w:val="24"/>
  </w:num>
  <w:num w:numId="33">
    <w:abstractNumId w:val="33"/>
  </w:num>
  <w:num w:numId="34">
    <w:abstractNumId w:val="39"/>
  </w:num>
  <w:num w:numId="35">
    <w:abstractNumId w:val="12"/>
  </w:num>
  <w:num w:numId="36">
    <w:abstractNumId w:val="28"/>
  </w:num>
  <w:num w:numId="37">
    <w:abstractNumId w:val="1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0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25F"/>
    <w:rsid w:val="000009F9"/>
    <w:rsid w:val="000022DE"/>
    <w:rsid w:val="000115F6"/>
    <w:rsid w:val="00016DAC"/>
    <w:rsid w:val="0002150D"/>
    <w:rsid w:val="0002270D"/>
    <w:rsid w:val="000254C6"/>
    <w:rsid w:val="00035D9F"/>
    <w:rsid w:val="00043A56"/>
    <w:rsid w:val="00045DA7"/>
    <w:rsid w:val="000469A9"/>
    <w:rsid w:val="00052088"/>
    <w:rsid w:val="000521EF"/>
    <w:rsid w:val="00061936"/>
    <w:rsid w:val="00063FBB"/>
    <w:rsid w:val="0006593F"/>
    <w:rsid w:val="00070B9C"/>
    <w:rsid w:val="000755C3"/>
    <w:rsid w:val="000758E8"/>
    <w:rsid w:val="000764DC"/>
    <w:rsid w:val="00085FEA"/>
    <w:rsid w:val="00093590"/>
    <w:rsid w:val="00097DB1"/>
    <w:rsid w:val="000A199F"/>
    <w:rsid w:val="000A397C"/>
    <w:rsid w:val="000A3BC5"/>
    <w:rsid w:val="000A4CF8"/>
    <w:rsid w:val="000B1945"/>
    <w:rsid w:val="000B324B"/>
    <w:rsid w:val="000C7998"/>
    <w:rsid w:val="000F6EF5"/>
    <w:rsid w:val="00105905"/>
    <w:rsid w:val="00110247"/>
    <w:rsid w:val="001104AA"/>
    <w:rsid w:val="001327B3"/>
    <w:rsid w:val="00134B89"/>
    <w:rsid w:val="001365AD"/>
    <w:rsid w:val="00143F0A"/>
    <w:rsid w:val="00154015"/>
    <w:rsid w:val="00157497"/>
    <w:rsid w:val="001640CD"/>
    <w:rsid w:val="00164551"/>
    <w:rsid w:val="00164F77"/>
    <w:rsid w:val="00170870"/>
    <w:rsid w:val="00171517"/>
    <w:rsid w:val="00174C17"/>
    <w:rsid w:val="0017605D"/>
    <w:rsid w:val="00190C1A"/>
    <w:rsid w:val="001B17C1"/>
    <w:rsid w:val="001C1453"/>
    <w:rsid w:val="001C6219"/>
    <w:rsid w:val="001C6EDA"/>
    <w:rsid w:val="001D02A1"/>
    <w:rsid w:val="001D125F"/>
    <w:rsid w:val="001D1690"/>
    <w:rsid w:val="001D62DB"/>
    <w:rsid w:val="00206252"/>
    <w:rsid w:val="00214D84"/>
    <w:rsid w:val="002223DA"/>
    <w:rsid w:val="002377C1"/>
    <w:rsid w:val="0026000E"/>
    <w:rsid w:val="00261265"/>
    <w:rsid w:val="002637D8"/>
    <w:rsid w:val="002643CF"/>
    <w:rsid w:val="002643F5"/>
    <w:rsid w:val="002771A6"/>
    <w:rsid w:val="0027725B"/>
    <w:rsid w:val="00280D59"/>
    <w:rsid w:val="00283FA5"/>
    <w:rsid w:val="002B26B0"/>
    <w:rsid w:val="002B2DEA"/>
    <w:rsid w:val="002B7143"/>
    <w:rsid w:val="002B7EA9"/>
    <w:rsid w:val="002C0749"/>
    <w:rsid w:val="002C14D2"/>
    <w:rsid w:val="002D11BF"/>
    <w:rsid w:val="002D50F4"/>
    <w:rsid w:val="002D6ABA"/>
    <w:rsid w:val="002D7240"/>
    <w:rsid w:val="002E76BB"/>
    <w:rsid w:val="00301CF5"/>
    <w:rsid w:val="0030446F"/>
    <w:rsid w:val="0030509F"/>
    <w:rsid w:val="0031155E"/>
    <w:rsid w:val="00312127"/>
    <w:rsid w:val="0031575D"/>
    <w:rsid w:val="003248C6"/>
    <w:rsid w:val="00342A75"/>
    <w:rsid w:val="00345AED"/>
    <w:rsid w:val="00354FBC"/>
    <w:rsid w:val="003664DB"/>
    <w:rsid w:val="00371BFA"/>
    <w:rsid w:val="0037446A"/>
    <w:rsid w:val="00382683"/>
    <w:rsid w:val="003842BC"/>
    <w:rsid w:val="00387F99"/>
    <w:rsid w:val="00396295"/>
    <w:rsid w:val="003A41B7"/>
    <w:rsid w:val="003B30C8"/>
    <w:rsid w:val="003C63D6"/>
    <w:rsid w:val="003D08F5"/>
    <w:rsid w:val="003D336D"/>
    <w:rsid w:val="003D60BB"/>
    <w:rsid w:val="003D7845"/>
    <w:rsid w:val="003F1F1D"/>
    <w:rsid w:val="003F712C"/>
    <w:rsid w:val="0040420A"/>
    <w:rsid w:val="00405D3E"/>
    <w:rsid w:val="00412164"/>
    <w:rsid w:val="00421E32"/>
    <w:rsid w:val="004344C6"/>
    <w:rsid w:val="00442355"/>
    <w:rsid w:val="004430E8"/>
    <w:rsid w:val="004463E5"/>
    <w:rsid w:val="00446862"/>
    <w:rsid w:val="00447A3E"/>
    <w:rsid w:val="0045002E"/>
    <w:rsid w:val="00452C48"/>
    <w:rsid w:val="00453BBB"/>
    <w:rsid w:val="004574C4"/>
    <w:rsid w:val="00461C43"/>
    <w:rsid w:val="00462286"/>
    <w:rsid w:val="00463545"/>
    <w:rsid w:val="00467377"/>
    <w:rsid w:val="00470AE9"/>
    <w:rsid w:val="00471C50"/>
    <w:rsid w:val="00472386"/>
    <w:rsid w:val="00474FC0"/>
    <w:rsid w:val="00477E35"/>
    <w:rsid w:val="00480397"/>
    <w:rsid w:val="00483D1B"/>
    <w:rsid w:val="004A1413"/>
    <w:rsid w:val="004A1A8F"/>
    <w:rsid w:val="004A2D62"/>
    <w:rsid w:val="004B22ED"/>
    <w:rsid w:val="004B4A72"/>
    <w:rsid w:val="004C4664"/>
    <w:rsid w:val="004C791D"/>
    <w:rsid w:val="004F0897"/>
    <w:rsid w:val="00514B92"/>
    <w:rsid w:val="00531CEF"/>
    <w:rsid w:val="00533E97"/>
    <w:rsid w:val="00534228"/>
    <w:rsid w:val="00536471"/>
    <w:rsid w:val="0056168F"/>
    <w:rsid w:val="00571951"/>
    <w:rsid w:val="00573850"/>
    <w:rsid w:val="00573BD9"/>
    <w:rsid w:val="00573FD0"/>
    <w:rsid w:val="00574030"/>
    <w:rsid w:val="0057412C"/>
    <w:rsid w:val="00584BC7"/>
    <w:rsid w:val="005939C0"/>
    <w:rsid w:val="005A666D"/>
    <w:rsid w:val="005B4953"/>
    <w:rsid w:val="005B7D22"/>
    <w:rsid w:val="005C0108"/>
    <w:rsid w:val="005C63DE"/>
    <w:rsid w:val="005C7981"/>
    <w:rsid w:val="005E1C17"/>
    <w:rsid w:val="005E606D"/>
    <w:rsid w:val="005F5761"/>
    <w:rsid w:val="005F72B3"/>
    <w:rsid w:val="00606F3E"/>
    <w:rsid w:val="00606FE2"/>
    <w:rsid w:val="0060755A"/>
    <w:rsid w:val="00611A0B"/>
    <w:rsid w:val="00630895"/>
    <w:rsid w:val="00630C85"/>
    <w:rsid w:val="00634BEE"/>
    <w:rsid w:val="00637AA2"/>
    <w:rsid w:val="0064097B"/>
    <w:rsid w:val="00643488"/>
    <w:rsid w:val="0064526D"/>
    <w:rsid w:val="00646B51"/>
    <w:rsid w:val="006479B0"/>
    <w:rsid w:val="00651B7F"/>
    <w:rsid w:val="00652CE9"/>
    <w:rsid w:val="0065389A"/>
    <w:rsid w:val="006545B5"/>
    <w:rsid w:val="0065533D"/>
    <w:rsid w:val="00656A78"/>
    <w:rsid w:val="006676F6"/>
    <w:rsid w:val="0067437B"/>
    <w:rsid w:val="00675444"/>
    <w:rsid w:val="00675A5D"/>
    <w:rsid w:val="006763C9"/>
    <w:rsid w:val="00676DCD"/>
    <w:rsid w:val="0068282E"/>
    <w:rsid w:val="0068423D"/>
    <w:rsid w:val="00694995"/>
    <w:rsid w:val="00697859"/>
    <w:rsid w:val="00697F66"/>
    <w:rsid w:val="006A2929"/>
    <w:rsid w:val="006A74E6"/>
    <w:rsid w:val="006B27BE"/>
    <w:rsid w:val="006B3577"/>
    <w:rsid w:val="006C58E3"/>
    <w:rsid w:val="006F27C8"/>
    <w:rsid w:val="00703262"/>
    <w:rsid w:val="0070586A"/>
    <w:rsid w:val="007075AE"/>
    <w:rsid w:val="007242A3"/>
    <w:rsid w:val="0072521D"/>
    <w:rsid w:val="00742C4E"/>
    <w:rsid w:val="007873C6"/>
    <w:rsid w:val="007A6EAE"/>
    <w:rsid w:val="007B1C48"/>
    <w:rsid w:val="007B3C4C"/>
    <w:rsid w:val="007B7BE8"/>
    <w:rsid w:val="007C0EDE"/>
    <w:rsid w:val="007C294C"/>
    <w:rsid w:val="007C4C05"/>
    <w:rsid w:val="007C642D"/>
    <w:rsid w:val="007C6781"/>
    <w:rsid w:val="007D006E"/>
    <w:rsid w:val="007E3AC1"/>
    <w:rsid w:val="007E6A22"/>
    <w:rsid w:val="008039F9"/>
    <w:rsid w:val="008055E7"/>
    <w:rsid w:val="00805745"/>
    <w:rsid w:val="00816C55"/>
    <w:rsid w:val="0081704E"/>
    <w:rsid w:val="00821710"/>
    <w:rsid w:val="008235C5"/>
    <w:rsid w:val="00831AEA"/>
    <w:rsid w:val="0084549F"/>
    <w:rsid w:val="00865485"/>
    <w:rsid w:val="00874F71"/>
    <w:rsid w:val="00882AFE"/>
    <w:rsid w:val="00891978"/>
    <w:rsid w:val="00894648"/>
    <w:rsid w:val="008A1114"/>
    <w:rsid w:val="008B1FCF"/>
    <w:rsid w:val="008B249B"/>
    <w:rsid w:val="008B6839"/>
    <w:rsid w:val="008C15C1"/>
    <w:rsid w:val="008C199B"/>
    <w:rsid w:val="008C2C52"/>
    <w:rsid w:val="008D2CB1"/>
    <w:rsid w:val="008D40FF"/>
    <w:rsid w:val="008E4EF5"/>
    <w:rsid w:val="008E6AEA"/>
    <w:rsid w:val="008F3084"/>
    <w:rsid w:val="008F77B0"/>
    <w:rsid w:val="009019F4"/>
    <w:rsid w:val="00902FE9"/>
    <w:rsid w:val="00907014"/>
    <w:rsid w:val="009078A2"/>
    <w:rsid w:val="0091758B"/>
    <w:rsid w:val="00927652"/>
    <w:rsid w:val="00927B1D"/>
    <w:rsid w:val="00931CEE"/>
    <w:rsid w:val="00944018"/>
    <w:rsid w:val="00944A52"/>
    <w:rsid w:val="00947DAD"/>
    <w:rsid w:val="0095021B"/>
    <w:rsid w:val="009534E1"/>
    <w:rsid w:val="00955C96"/>
    <w:rsid w:val="00965E27"/>
    <w:rsid w:val="00971F52"/>
    <w:rsid w:val="00974750"/>
    <w:rsid w:val="009A5958"/>
    <w:rsid w:val="009A7B7C"/>
    <w:rsid w:val="009B0D6E"/>
    <w:rsid w:val="009B28E2"/>
    <w:rsid w:val="009B554C"/>
    <w:rsid w:val="009B760E"/>
    <w:rsid w:val="009C10B0"/>
    <w:rsid w:val="009C2D24"/>
    <w:rsid w:val="009E6125"/>
    <w:rsid w:val="009F6358"/>
    <w:rsid w:val="00A023C8"/>
    <w:rsid w:val="00A047E8"/>
    <w:rsid w:val="00A07A18"/>
    <w:rsid w:val="00A128EB"/>
    <w:rsid w:val="00A20A8B"/>
    <w:rsid w:val="00A21B42"/>
    <w:rsid w:val="00A423AB"/>
    <w:rsid w:val="00A42F40"/>
    <w:rsid w:val="00A51980"/>
    <w:rsid w:val="00A6187A"/>
    <w:rsid w:val="00A67ECB"/>
    <w:rsid w:val="00A70934"/>
    <w:rsid w:val="00A70D4A"/>
    <w:rsid w:val="00A77E42"/>
    <w:rsid w:val="00A81280"/>
    <w:rsid w:val="00A813DE"/>
    <w:rsid w:val="00A82A7E"/>
    <w:rsid w:val="00A943C9"/>
    <w:rsid w:val="00A9572B"/>
    <w:rsid w:val="00AA340B"/>
    <w:rsid w:val="00AA54C1"/>
    <w:rsid w:val="00AB43D4"/>
    <w:rsid w:val="00AC2D72"/>
    <w:rsid w:val="00AD13A2"/>
    <w:rsid w:val="00AD4929"/>
    <w:rsid w:val="00AE17CC"/>
    <w:rsid w:val="00AF2190"/>
    <w:rsid w:val="00AF4E95"/>
    <w:rsid w:val="00B131CF"/>
    <w:rsid w:val="00B135C5"/>
    <w:rsid w:val="00B2129D"/>
    <w:rsid w:val="00B31866"/>
    <w:rsid w:val="00B319B9"/>
    <w:rsid w:val="00B35897"/>
    <w:rsid w:val="00B43B74"/>
    <w:rsid w:val="00B53A16"/>
    <w:rsid w:val="00B65FB0"/>
    <w:rsid w:val="00B66961"/>
    <w:rsid w:val="00B80766"/>
    <w:rsid w:val="00B82848"/>
    <w:rsid w:val="00B85B7E"/>
    <w:rsid w:val="00BA609A"/>
    <w:rsid w:val="00BA678E"/>
    <w:rsid w:val="00BA7749"/>
    <w:rsid w:val="00BB6831"/>
    <w:rsid w:val="00BC5405"/>
    <w:rsid w:val="00BE4F0F"/>
    <w:rsid w:val="00BE79EF"/>
    <w:rsid w:val="00BF62C2"/>
    <w:rsid w:val="00C11DED"/>
    <w:rsid w:val="00C202AE"/>
    <w:rsid w:val="00C22B4E"/>
    <w:rsid w:val="00C27958"/>
    <w:rsid w:val="00C32930"/>
    <w:rsid w:val="00C5468A"/>
    <w:rsid w:val="00C56233"/>
    <w:rsid w:val="00C678ED"/>
    <w:rsid w:val="00C76A0C"/>
    <w:rsid w:val="00C76ED4"/>
    <w:rsid w:val="00C8055F"/>
    <w:rsid w:val="00C869E9"/>
    <w:rsid w:val="00C91D81"/>
    <w:rsid w:val="00C94EAA"/>
    <w:rsid w:val="00CA38F2"/>
    <w:rsid w:val="00CB0233"/>
    <w:rsid w:val="00CC53C4"/>
    <w:rsid w:val="00CD0DEB"/>
    <w:rsid w:val="00CF19E4"/>
    <w:rsid w:val="00CF4C68"/>
    <w:rsid w:val="00CF591D"/>
    <w:rsid w:val="00D05864"/>
    <w:rsid w:val="00D077FA"/>
    <w:rsid w:val="00D1060A"/>
    <w:rsid w:val="00D1232A"/>
    <w:rsid w:val="00D13D73"/>
    <w:rsid w:val="00D15AE0"/>
    <w:rsid w:val="00D2383E"/>
    <w:rsid w:val="00D23C0C"/>
    <w:rsid w:val="00D24CAF"/>
    <w:rsid w:val="00D53502"/>
    <w:rsid w:val="00D566C9"/>
    <w:rsid w:val="00D56EDB"/>
    <w:rsid w:val="00D66AC8"/>
    <w:rsid w:val="00D67E05"/>
    <w:rsid w:val="00D805EF"/>
    <w:rsid w:val="00D80DE6"/>
    <w:rsid w:val="00D812C7"/>
    <w:rsid w:val="00D81F1A"/>
    <w:rsid w:val="00D8642E"/>
    <w:rsid w:val="00D92BC5"/>
    <w:rsid w:val="00DA22BA"/>
    <w:rsid w:val="00DA2F40"/>
    <w:rsid w:val="00DA5ED6"/>
    <w:rsid w:val="00DA62C5"/>
    <w:rsid w:val="00DB0AEA"/>
    <w:rsid w:val="00DB6E1A"/>
    <w:rsid w:val="00DC0530"/>
    <w:rsid w:val="00DC1813"/>
    <w:rsid w:val="00DC4097"/>
    <w:rsid w:val="00DC4801"/>
    <w:rsid w:val="00DC6119"/>
    <w:rsid w:val="00DC7168"/>
    <w:rsid w:val="00DD57B6"/>
    <w:rsid w:val="00DE2860"/>
    <w:rsid w:val="00DE40D4"/>
    <w:rsid w:val="00DF260F"/>
    <w:rsid w:val="00DF3FAE"/>
    <w:rsid w:val="00E01216"/>
    <w:rsid w:val="00E04E1E"/>
    <w:rsid w:val="00E07743"/>
    <w:rsid w:val="00E15CFF"/>
    <w:rsid w:val="00E17F87"/>
    <w:rsid w:val="00E22D90"/>
    <w:rsid w:val="00E26A10"/>
    <w:rsid w:val="00E279D4"/>
    <w:rsid w:val="00E431B7"/>
    <w:rsid w:val="00E469F1"/>
    <w:rsid w:val="00E55BF4"/>
    <w:rsid w:val="00E66629"/>
    <w:rsid w:val="00E75A13"/>
    <w:rsid w:val="00E90F7C"/>
    <w:rsid w:val="00E9773A"/>
    <w:rsid w:val="00E97F98"/>
    <w:rsid w:val="00EA477D"/>
    <w:rsid w:val="00EA6F95"/>
    <w:rsid w:val="00EA796A"/>
    <w:rsid w:val="00EB25C4"/>
    <w:rsid w:val="00EB4AA9"/>
    <w:rsid w:val="00EB4BA5"/>
    <w:rsid w:val="00EC7C61"/>
    <w:rsid w:val="00ED1B6D"/>
    <w:rsid w:val="00ED22C1"/>
    <w:rsid w:val="00ED7210"/>
    <w:rsid w:val="00EE0688"/>
    <w:rsid w:val="00EF72F0"/>
    <w:rsid w:val="00F05E13"/>
    <w:rsid w:val="00F1280F"/>
    <w:rsid w:val="00F13E9E"/>
    <w:rsid w:val="00F266BD"/>
    <w:rsid w:val="00F2735F"/>
    <w:rsid w:val="00F2737D"/>
    <w:rsid w:val="00F3097F"/>
    <w:rsid w:val="00F351F3"/>
    <w:rsid w:val="00F55037"/>
    <w:rsid w:val="00F571A8"/>
    <w:rsid w:val="00F625C1"/>
    <w:rsid w:val="00F93E6F"/>
    <w:rsid w:val="00F9446E"/>
    <w:rsid w:val="00F95954"/>
    <w:rsid w:val="00F9663C"/>
    <w:rsid w:val="00FB2897"/>
    <w:rsid w:val="00FB78F8"/>
    <w:rsid w:val="00FD073B"/>
    <w:rsid w:val="00FD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7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712C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F7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712C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26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826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82683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82683"/>
    <w:rPr>
      <w:rFonts w:ascii="Calibri" w:hAnsi="Calibri" w:cs="Times New Roman"/>
      <w:b/>
      <w:bCs/>
    </w:rPr>
  </w:style>
  <w:style w:type="paragraph" w:styleId="a3">
    <w:name w:val="header"/>
    <w:basedOn w:val="a"/>
    <w:link w:val="11"/>
    <w:uiPriority w:val="99"/>
    <w:rsid w:val="003F71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3"/>
    <w:uiPriority w:val="99"/>
    <w:semiHidden/>
    <w:locked/>
    <w:rsid w:val="00382683"/>
    <w:rPr>
      <w:rFonts w:cs="Times New Roman"/>
      <w:sz w:val="24"/>
      <w:szCs w:val="24"/>
    </w:rPr>
  </w:style>
  <w:style w:type="character" w:customStyle="1" w:styleId="a4">
    <w:name w:val="Верхний колонтитул Знак"/>
    <w:uiPriority w:val="99"/>
    <w:semiHidden/>
    <w:locked/>
    <w:rsid w:val="003F712C"/>
    <w:rPr>
      <w:rFonts w:cs="Times New Roman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3F712C"/>
    <w:pPr>
      <w:spacing w:after="120"/>
    </w:pPr>
    <w:rPr>
      <w:rFonts w:ascii="MS Sans Serif" w:hAnsi="MS Sans Serif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sid w:val="00382683"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3F71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82683"/>
    <w:rPr>
      <w:rFonts w:cs="Times New Roman"/>
      <w:sz w:val="2"/>
    </w:rPr>
  </w:style>
  <w:style w:type="character" w:customStyle="1" w:styleId="FontStyle11">
    <w:name w:val="Font Style11"/>
    <w:uiPriority w:val="99"/>
    <w:rsid w:val="003F712C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uiPriority w:val="99"/>
    <w:rsid w:val="003F712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F712C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uiPriority w:val="99"/>
    <w:rsid w:val="003F712C"/>
    <w:pPr>
      <w:widowControl w:val="0"/>
      <w:autoSpaceDE w:val="0"/>
      <w:autoSpaceDN w:val="0"/>
      <w:adjustRightInd w:val="0"/>
    </w:pPr>
  </w:style>
  <w:style w:type="paragraph" w:styleId="a9">
    <w:name w:val="Body Text Indent"/>
    <w:basedOn w:val="a"/>
    <w:link w:val="aa"/>
    <w:uiPriority w:val="99"/>
    <w:rsid w:val="003F71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382683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F71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82683"/>
    <w:rPr>
      <w:rFonts w:cs="Times New Roman"/>
      <w:sz w:val="24"/>
      <w:szCs w:val="24"/>
    </w:rPr>
  </w:style>
  <w:style w:type="character" w:styleId="ad">
    <w:name w:val="page number"/>
    <w:uiPriority w:val="99"/>
    <w:rsid w:val="003F712C"/>
    <w:rPr>
      <w:rFonts w:cs="Times New Roman"/>
    </w:rPr>
  </w:style>
  <w:style w:type="paragraph" w:styleId="21">
    <w:name w:val="Body Text Indent 2"/>
    <w:basedOn w:val="a"/>
    <w:link w:val="22"/>
    <w:uiPriority w:val="99"/>
    <w:rsid w:val="003F71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82683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3F712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List Paragraph"/>
    <w:basedOn w:val="a"/>
    <w:uiPriority w:val="99"/>
    <w:qFormat/>
    <w:rsid w:val="003F712C"/>
    <w:pPr>
      <w:ind w:left="708"/>
    </w:pPr>
  </w:style>
  <w:style w:type="paragraph" w:styleId="23">
    <w:name w:val="Body Text 2"/>
    <w:basedOn w:val="a"/>
    <w:link w:val="24"/>
    <w:uiPriority w:val="99"/>
    <w:rsid w:val="003F712C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character" w:customStyle="1" w:styleId="24">
    <w:name w:val="Основной текст 2 Знак"/>
    <w:link w:val="23"/>
    <w:uiPriority w:val="99"/>
    <w:semiHidden/>
    <w:locked/>
    <w:rsid w:val="00382683"/>
    <w:rPr>
      <w:rFonts w:cs="Times New Roman"/>
      <w:sz w:val="24"/>
      <w:szCs w:val="24"/>
    </w:rPr>
  </w:style>
  <w:style w:type="paragraph" w:styleId="25">
    <w:name w:val="List 2"/>
    <w:basedOn w:val="a"/>
    <w:uiPriority w:val="99"/>
    <w:rsid w:val="003F712C"/>
    <w:pPr>
      <w:ind w:left="566" w:hanging="283"/>
    </w:pPr>
    <w:rPr>
      <w:rFonts w:ascii="Arial" w:hAnsi="Arial" w:cs="Arial"/>
      <w:szCs w:val="28"/>
    </w:rPr>
  </w:style>
  <w:style w:type="paragraph" w:styleId="af0">
    <w:name w:val="List"/>
    <w:basedOn w:val="a"/>
    <w:uiPriority w:val="99"/>
    <w:rsid w:val="003F712C"/>
    <w:pPr>
      <w:ind w:left="283" w:hanging="283"/>
      <w:contextualSpacing/>
    </w:pPr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F712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3F712C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AD4929"/>
    <w:rPr>
      <w:color w:val="0000FF" w:themeColor="hyperlink"/>
      <w:u w:val="single"/>
    </w:rPr>
  </w:style>
  <w:style w:type="table" w:styleId="af2">
    <w:name w:val="Table Grid"/>
    <w:basedOn w:val="a1"/>
    <w:uiPriority w:val="59"/>
    <w:locked/>
    <w:rsid w:val="00CF19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3422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422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F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collegelib.ru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emb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3764-4B56-41FF-9CDD-A3AECEC9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Алевтина Николаевна</dc:creator>
  <cp:lastModifiedBy>domanova</cp:lastModifiedBy>
  <cp:revision>26</cp:revision>
  <cp:lastPrinted>2021-06-25T08:24:00Z</cp:lastPrinted>
  <dcterms:created xsi:type="dcterms:W3CDTF">2011-10-10T00:13:00Z</dcterms:created>
  <dcterms:modified xsi:type="dcterms:W3CDTF">2022-06-24T09:06:00Z</dcterms:modified>
</cp:coreProperties>
</file>